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1" w:type="dxa"/>
        <w:jc w:val="center"/>
        <w:tblBorders>
          <w:insideH w:val="single" w:sz="4" w:space="0" w:color="auto"/>
        </w:tblBorders>
        <w:tblLook w:val="01E0" w:firstRow="1" w:lastRow="1" w:firstColumn="1" w:lastColumn="1" w:noHBand="0" w:noVBand="0"/>
      </w:tblPr>
      <w:tblGrid>
        <w:gridCol w:w="3745"/>
        <w:gridCol w:w="5886"/>
      </w:tblGrid>
      <w:tr w:rsidR="000B6222" w:rsidRPr="007B3EFF" w14:paraId="415A2427" w14:textId="77777777" w:rsidTr="00174195">
        <w:trPr>
          <w:trHeight w:val="1267"/>
          <w:jc w:val="center"/>
        </w:trPr>
        <w:tc>
          <w:tcPr>
            <w:tcW w:w="3745" w:type="dxa"/>
          </w:tcPr>
          <w:p w14:paraId="1A9C5AA5" w14:textId="77777777" w:rsidR="000B6222" w:rsidRPr="007B3EFF" w:rsidRDefault="000B6222" w:rsidP="00174195">
            <w:pPr>
              <w:jc w:val="center"/>
              <w:rPr>
                <w:b/>
                <w:sz w:val="26"/>
                <w:szCs w:val="26"/>
              </w:rPr>
            </w:pPr>
            <w:r w:rsidRPr="007B3EFF">
              <w:rPr>
                <w:b/>
                <w:sz w:val="26"/>
                <w:szCs w:val="26"/>
              </w:rPr>
              <w:t>HỘI ĐỒNG NHÂN DÂN</w:t>
            </w:r>
          </w:p>
          <w:p w14:paraId="7B4E3718" w14:textId="5DA3490C" w:rsidR="000B6222" w:rsidRPr="007B3EFF" w:rsidRDefault="000B6222" w:rsidP="00174195">
            <w:pPr>
              <w:jc w:val="center"/>
              <w:rPr>
                <w:b/>
                <w:sz w:val="26"/>
                <w:szCs w:val="26"/>
              </w:rPr>
            </w:pPr>
            <w:r>
              <w:rPr>
                <w:noProof/>
                <w:sz w:val="3276"/>
                <w:szCs w:val="3276"/>
                <w:lang w:val="en-US" w:eastAsia="en-US"/>
              </w:rPr>
              <mc:AlternateContent>
                <mc:Choice Requires="wps">
                  <w:drawing>
                    <wp:anchor distT="4294967295" distB="4294967295" distL="114299" distR="114299" simplePos="0" relativeHeight="251665408" behindDoc="0" locked="0" layoutInCell="1" allowOverlap="1" wp14:anchorId="1FE24914" wp14:editId="06E6C1BE">
                      <wp:simplePos x="0" y="0"/>
                      <wp:positionH relativeFrom="column">
                        <wp:posOffset>779779</wp:posOffset>
                      </wp:positionH>
                      <wp:positionV relativeFrom="paragraph">
                        <wp:posOffset>153034</wp:posOffset>
                      </wp:positionV>
                      <wp:extent cx="0" cy="0"/>
                      <wp:effectExtent l="0" t="0" r="0" b="0"/>
                      <wp:wrapNone/>
                      <wp:docPr id="1152854167"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901B08" id="Straight Connector 11" o:spid="_x0000_s1026" style="position:absolute;z-index:25166540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1.4pt,12.05pt" to="61.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"/>
                  </w:pict>
                </mc:Fallback>
              </mc:AlternateContent>
            </w:r>
            <w:r>
              <w:rPr>
                <w:noProof/>
                <w:sz w:val="3276"/>
                <w:szCs w:val="3276"/>
                <w:lang w:val="en-US" w:eastAsia="en-US"/>
              </w:rPr>
              <mc:AlternateContent>
                <mc:Choice Requires="wps">
                  <w:drawing>
                    <wp:anchor distT="4294967295" distB="4294967295" distL="114299" distR="114299" simplePos="0" relativeHeight="251666432" behindDoc="0" locked="0" layoutInCell="1" allowOverlap="1" wp14:anchorId="471A40BC" wp14:editId="3D9C89FF">
                      <wp:simplePos x="0" y="0"/>
                      <wp:positionH relativeFrom="column">
                        <wp:posOffset>779779</wp:posOffset>
                      </wp:positionH>
                      <wp:positionV relativeFrom="paragraph">
                        <wp:posOffset>153034</wp:posOffset>
                      </wp:positionV>
                      <wp:extent cx="0" cy="0"/>
                      <wp:effectExtent l="0" t="0" r="0" b="0"/>
                      <wp:wrapNone/>
                      <wp:docPr id="190722348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94E614" id="Straight Connector 9" o:spid="_x0000_s1026" style="position:absolute;z-index:2516664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1.4pt,12.05pt" to="61.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"/>
                  </w:pict>
                </mc:Fallback>
              </mc:AlternateContent>
            </w:r>
            <w:r w:rsidRPr="007B3EFF">
              <w:rPr>
                <w:b/>
                <w:noProof/>
                <w:sz w:val="26"/>
                <w:szCs w:val="26"/>
              </w:rPr>
              <w:t>PHƯỜNG NGHĨA LỘ</w:t>
            </w:r>
          </w:p>
          <w:p w14:paraId="02A48BAF" w14:textId="6D76D1F7" w:rsidR="000B6222" w:rsidRPr="007B3EFF" w:rsidRDefault="000B6222" w:rsidP="0092588C">
            <w:pPr>
              <w:spacing w:before="240"/>
              <w:jc w:val="center"/>
              <w:rPr>
                <w:sz w:val="26"/>
                <w:szCs w:val="26"/>
              </w:rPr>
            </w:pPr>
            <w:r>
              <w:rPr>
                <w:noProof/>
                <w:sz w:val="3276"/>
                <w:szCs w:val="3276"/>
                <w:lang w:val="en-US" w:eastAsia="en-US"/>
              </w:rPr>
              <mc:AlternateContent>
                <mc:Choice Requires="wps">
                  <w:drawing>
                    <wp:anchor distT="4294967295" distB="4294967295" distL="114300" distR="114300" simplePos="0" relativeHeight="251667456" behindDoc="0" locked="0" layoutInCell="1" allowOverlap="1" wp14:anchorId="5532362D" wp14:editId="01726EC4">
                      <wp:simplePos x="0" y="0"/>
                      <wp:positionH relativeFrom="margin">
                        <wp:posOffset>772160</wp:posOffset>
                      </wp:positionH>
                      <wp:positionV relativeFrom="paragraph">
                        <wp:posOffset>40004</wp:posOffset>
                      </wp:positionV>
                      <wp:extent cx="702945" cy="0"/>
                      <wp:effectExtent l="0" t="0" r="0" b="0"/>
                      <wp:wrapNone/>
                      <wp:docPr id="57121798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94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6FFD0C" id="_x0000_t32" coordsize="21600,21600" o:spt="32" o:oned="t" path="m,l21600,21600e" filled="f">
                      <v:path arrowok="t" fillok="f" o:connecttype="none"/>
                      <o:lock v:ext="edit" shapetype="t"/>
                    </v:shapetype>
                    <v:shape id="Straight Arrow Connector 7" o:spid="_x0000_s1026" type="#_x0000_t32" style="position:absolute;margin-left:60.8pt;margin-top:3.15pt;width:55.35pt;height:0;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">
                      <w10:wrap anchorx="margin"/>
                    </v:shape>
                  </w:pict>
                </mc:Fallback>
              </mc:AlternateContent>
            </w:r>
            <w:r w:rsidRPr="007B3EFF">
              <w:rPr>
                <w:sz w:val="26"/>
                <w:szCs w:val="26"/>
              </w:rPr>
              <w:t>Số:</w:t>
            </w:r>
            <w:r w:rsidR="003F73B5">
              <w:rPr>
                <w:sz w:val="26"/>
                <w:szCs w:val="26"/>
                <w:lang w:val="en-US"/>
              </w:rPr>
              <w:t xml:space="preserve"> </w:t>
            </w:r>
            <w:r w:rsidR="0092588C">
              <w:rPr>
                <w:sz w:val="26"/>
                <w:szCs w:val="26"/>
                <w:lang w:val="en-US"/>
              </w:rPr>
              <w:t xml:space="preserve">   </w:t>
            </w:r>
            <w:r w:rsidR="003F73B5">
              <w:rPr>
                <w:sz w:val="26"/>
                <w:szCs w:val="26"/>
                <w:lang w:val="en-US"/>
              </w:rPr>
              <w:t xml:space="preserve"> </w:t>
            </w:r>
            <w:r w:rsidRPr="007B3EFF">
              <w:rPr>
                <w:sz w:val="26"/>
                <w:szCs w:val="26"/>
              </w:rPr>
              <w:t>/</w:t>
            </w:r>
            <w:r>
              <w:rPr>
                <w:sz w:val="26"/>
                <w:szCs w:val="26"/>
                <w:lang w:val="en-US"/>
              </w:rPr>
              <w:t>NQ</w:t>
            </w:r>
            <w:r w:rsidRPr="007B3EFF">
              <w:rPr>
                <w:sz w:val="26"/>
                <w:szCs w:val="26"/>
              </w:rPr>
              <w:t>-HĐND</w:t>
            </w:r>
          </w:p>
        </w:tc>
        <w:tc>
          <w:tcPr>
            <w:tcW w:w="5886" w:type="dxa"/>
          </w:tcPr>
          <w:p w14:paraId="7D8F64B4" w14:textId="77777777" w:rsidR="000B6222" w:rsidRPr="007B3EFF" w:rsidRDefault="000B6222" w:rsidP="00174195">
            <w:pPr>
              <w:jc w:val="center"/>
              <w:rPr>
                <w:b/>
                <w:sz w:val="26"/>
                <w:szCs w:val="26"/>
                <w:lang w:val="de-DE"/>
              </w:rPr>
            </w:pPr>
            <w:r w:rsidRPr="007B3EFF">
              <w:rPr>
                <w:b/>
                <w:sz w:val="26"/>
                <w:szCs w:val="26"/>
                <w:lang w:val="de-DE"/>
              </w:rPr>
              <w:t>CỘNG HÒA XÃ HỘI CHỦ NGHĨA VIỆT NAM</w:t>
            </w:r>
          </w:p>
          <w:p w14:paraId="01174D13" w14:textId="77777777" w:rsidR="000B6222" w:rsidRPr="007B3EFF" w:rsidRDefault="000B6222" w:rsidP="00174195">
            <w:pPr>
              <w:jc w:val="center"/>
              <w:rPr>
                <w:b/>
                <w:sz w:val="28"/>
                <w:szCs w:val="28"/>
              </w:rPr>
            </w:pPr>
            <w:r w:rsidRPr="007B3EFF">
              <w:rPr>
                <w:b/>
                <w:sz w:val="28"/>
                <w:szCs w:val="28"/>
              </w:rPr>
              <w:t>Độc lập – Tự do – Hạnh phúc</w:t>
            </w:r>
          </w:p>
          <w:p w14:paraId="75F489DF" w14:textId="76736AC3" w:rsidR="000B6222" w:rsidRPr="007B3EFF" w:rsidRDefault="000B6222" w:rsidP="0092588C">
            <w:pPr>
              <w:spacing w:before="240"/>
              <w:jc w:val="center"/>
              <w:rPr>
                <w:b/>
                <w:sz w:val="26"/>
                <w:szCs w:val="26"/>
              </w:rPr>
            </w:pPr>
            <w:r>
              <w:rPr>
                <w:noProof/>
                <w:sz w:val="3276"/>
                <w:szCs w:val="3276"/>
                <w:lang w:val="en-US" w:eastAsia="en-US"/>
              </w:rPr>
              <mc:AlternateContent>
                <mc:Choice Requires="wps">
                  <w:drawing>
                    <wp:anchor distT="4294967295" distB="4294967295" distL="114300" distR="114300" simplePos="0" relativeHeight="251668480" behindDoc="0" locked="0" layoutInCell="1" allowOverlap="1" wp14:anchorId="025539F0" wp14:editId="5F7C997E">
                      <wp:simplePos x="0" y="0"/>
                      <wp:positionH relativeFrom="margin">
                        <wp:posOffset>692785</wp:posOffset>
                      </wp:positionH>
                      <wp:positionV relativeFrom="paragraph">
                        <wp:posOffset>48259</wp:posOffset>
                      </wp:positionV>
                      <wp:extent cx="2215515" cy="0"/>
                      <wp:effectExtent l="0" t="0" r="0" b="0"/>
                      <wp:wrapNone/>
                      <wp:docPr id="204078038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55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F4B84E" id="Straight Connector 5" o:spid="_x0000_s1026" style="position:absolute;z-index:2516684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4.55pt,3.8pt" to="229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">
                      <w10:wrap anchorx="margin"/>
                    </v:line>
                  </w:pict>
                </mc:Fallback>
              </mc:AlternateContent>
            </w:r>
            <w:r w:rsidRPr="007B3EFF">
              <w:rPr>
                <w:i/>
                <w:sz w:val="26"/>
                <w:szCs w:val="26"/>
              </w:rPr>
              <w:t>Nghĩa Lộ,</w:t>
            </w:r>
            <w:r w:rsidRPr="007B3EFF">
              <w:rPr>
                <w:b/>
                <w:sz w:val="26"/>
                <w:szCs w:val="26"/>
              </w:rPr>
              <w:t xml:space="preserve"> </w:t>
            </w:r>
            <w:r w:rsidRPr="007B3EFF">
              <w:rPr>
                <w:i/>
                <w:sz w:val="26"/>
                <w:szCs w:val="26"/>
              </w:rPr>
              <w:t>ngày</w:t>
            </w:r>
            <w:r w:rsidR="003F73B5">
              <w:rPr>
                <w:i/>
                <w:sz w:val="26"/>
                <w:szCs w:val="26"/>
                <w:lang w:val="en-US"/>
              </w:rPr>
              <w:t xml:space="preserve"> </w:t>
            </w:r>
            <w:r w:rsidR="0092588C">
              <w:rPr>
                <w:i/>
                <w:sz w:val="26"/>
                <w:szCs w:val="26"/>
                <w:lang w:val="en-US"/>
              </w:rPr>
              <w:t xml:space="preserve">  </w:t>
            </w:r>
            <w:r w:rsidR="003F73B5">
              <w:rPr>
                <w:i/>
                <w:sz w:val="26"/>
                <w:szCs w:val="26"/>
                <w:lang w:val="en-US"/>
              </w:rPr>
              <w:t xml:space="preserve"> </w:t>
            </w:r>
            <w:r w:rsidRPr="007B3EFF">
              <w:rPr>
                <w:i/>
                <w:sz w:val="26"/>
                <w:szCs w:val="26"/>
              </w:rPr>
              <w:t>tháng</w:t>
            </w:r>
            <w:r w:rsidR="003F73B5">
              <w:rPr>
                <w:i/>
                <w:sz w:val="26"/>
                <w:szCs w:val="26"/>
                <w:lang w:val="en-US"/>
              </w:rPr>
              <w:t xml:space="preserve"> </w:t>
            </w:r>
            <w:r w:rsidR="0092588C">
              <w:rPr>
                <w:i/>
                <w:sz w:val="26"/>
                <w:szCs w:val="26"/>
                <w:lang w:val="en-US"/>
              </w:rPr>
              <w:t>6</w:t>
            </w:r>
            <w:r w:rsidR="003F73B5">
              <w:rPr>
                <w:i/>
                <w:sz w:val="26"/>
                <w:szCs w:val="26"/>
                <w:lang w:val="en-US"/>
              </w:rPr>
              <w:t xml:space="preserve"> </w:t>
            </w:r>
            <w:r w:rsidRPr="007B3EFF">
              <w:rPr>
                <w:i/>
                <w:sz w:val="26"/>
                <w:szCs w:val="26"/>
              </w:rPr>
              <w:t>năm 2026</w:t>
            </w:r>
          </w:p>
        </w:tc>
      </w:tr>
    </w:tbl>
    <w:p w14:paraId="1F1BEE1E" w14:textId="5169E4DE" w:rsidR="000B6222" w:rsidRDefault="000B6222" w:rsidP="000B6222">
      <w:pPr>
        <w:rPr>
          <w:b/>
          <w:sz w:val="28"/>
          <w:szCs w:val="28"/>
          <w:lang w:val="en-US"/>
        </w:rPr>
      </w:pPr>
    </w:p>
    <w:p w14:paraId="72A816A6" w14:textId="3468DA53" w:rsidR="004A23A1" w:rsidRPr="00D5424C" w:rsidRDefault="00816838" w:rsidP="00F075FD">
      <w:pPr>
        <w:jc w:val="center"/>
        <w:rPr>
          <w:b/>
          <w:sz w:val="28"/>
          <w:szCs w:val="28"/>
        </w:rPr>
      </w:pPr>
      <w:r w:rsidRPr="00D5424C">
        <w:rPr>
          <w:b/>
          <w:sz w:val="28"/>
          <w:szCs w:val="28"/>
        </w:rPr>
        <w:t>NGHỊ QUYẾT</w:t>
      </w:r>
    </w:p>
    <w:p w14:paraId="3579E5A0" w14:textId="0B0BB78A" w:rsidR="00A41A78" w:rsidRPr="003C7F53" w:rsidRDefault="006869AB" w:rsidP="008B21D9">
      <w:pPr>
        <w:jc w:val="center"/>
        <w:rPr>
          <w:b/>
          <w:bCs/>
          <w:sz w:val="28"/>
          <w:szCs w:val="28"/>
        </w:rPr>
      </w:pPr>
      <w:r w:rsidRPr="00D5424C">
        <w:rPr>
          <w:b/>
          <w:sz w:val="28"/>
          <w:szCs w:val="28"/>
          <w:lang w:val="en-US"/>
        </w:rPr>
        <w:t>Về</w:t>
      </w:r>
      <w:r w:rsidR="00816838" w:rsidRPr="00D5424C">
        <w:rPr>
          <w:b/>
          <w:sz w:val="28"/>
          <w:szCs w:val="28"/>
          <w:lang w:val="en-US"/>
        </w:rPr>
        <w:t xml:space="preserve"> </w:t>
      </w:r>
      <w:r w:rsidR="00B1503B" w:rsidRPr="00D5424C">
        <w:rPr>
          <w:b/>
          <w:sz w:val="28"/>
          <w:szCs w:val="28"/>
          <w:lang w:val="en-US"/>
        </w:rPr>
        <w:t xml:space="preserve">việc </w:t>
      </w:r>
      <w:r w:rsidR="00794F66">
        <w:rPr>
          <w:b/>
          <w:bCs/>
          <w:sz w:val="28"/>
          <w:szCs w:val="28"/>
          <w:lang w:val="en-US"/>
        </w:rPr>
        <w:t>bố trí</w:t>
      </w:r>
      <w:r w:rsidR="00B1503B" w:rsidRPr="00D5424C">
        <w:rPr>
          <w:b/>
          <w:bCs/>
          <w:sz w:val="28"/>
          <w:szCs w:val="28"/>
          <w:lang w:val="en-US"/>
        </w:rPr>
        <w:t xml:space="preserve"> vốn </w:t>
      </w:r>
      <w:r w:rsidR="00FA6758">
        <w:rPr>
          <w:b/>
          <w:bCs/>
          <w:sz w:val="28"/>
          <w:szCs w:val="28"/>
          <w:lang w:val="en-US"/>
        </w:rPr>
        <w:t xml:space="preserve">cho dự án </w:t>
      </w:r>
      <w:r w:rsidR="00B1503B" w:rsidRPr="00D5424C">
        <w:rPr>
          <w:b/>
          <w:bCs/>
          <w:sz w:val="28"/>
          <w:szCs w:val="28"/>
          <w:lang w:val="en-US"/>
        </w:rPr>
        <w:t xml:space="preserve">khởi công mới </w:t>
      </w:r>
      <w:r w:rsidR="003C7F53">
        <w:rPr>
          <w:b/>
          <w:bCs/>
          <w:sz w:val="28"/>
          <w:szCs w:val="28"/>
        </w:rPr>
        <w:t>(</w:t>
      </w:r>
      <w:r w:rsidR="006E408A">
        <w:rPr>
          <w:b/>
          <w:bCs/>
          <w:sz w:val="28"/>
          <w:szCs w:val="28"/>
          <w:lang w:val="en-US"/>
        </w:rPr>
        <w:t>đ</w:t>
      </w:r>
      <w:r w:rsidR="00B1503B" w:rsidRPr="00D5424C">
        <w:rPr>
          <w:b/>
          <w:bCs/>
          <w:sz w:val="28"/>
          <w:szCs w:val="28"/>
          <w:lang w:val="en-US"/>
        </w:rPr>
        <w:t xml:space="preserve">ợt </w:t>
      </w:r>
      <w:r w:rsidR="0092588C">
        <w:rPr>
          <w:b/>
          <w:bCs/>
          <w:sz w:val="28"/>
          <w:szCs w:val="28"/>
          <w:lang w:val="en-US"/>
        </w:rPr>
        <w:t>2</w:t>
      </w:r>
      <w:r w:rsidR="003C7F53">
        <w:rPr>
          <w:b/>
          <w:bCs/>
          <w:sz w:val="28"/>
          <w:szCs w:val="28"/>
        </w:rPr>
        <w:t>),</w:t>
      </w:r>
    </w:p>
    <w:p w14:paraId="206B06C4" w14:textId="77777777" w:rsidR="004A23A1" w:rsidRDefault="00A41A78" w:rsidP="008B21D9">
      <w:pPr>
        <w:jc w:val="center"/>
        <w:rPr>
          <w:b/>
          <w:bCs/>
          <w:sz w:val="28"/>
          <w:szCs w:val="28"/>
          <w:lang w:val="en-US"/>
        </w:rPr>
      </w:pPr>
      <w:r w:rsidRPr="00D5424C">
        <w:rPr>
          <w:b/>
          <w:bCs/>
          <w:sz w:val="28"/>
          <w:szCs w:val="28"/>
          <w:lang w:val="en-US"/>
        </w:rPr>
        <w:t xml:space="preserve">Kế hoạch đầu tư công </w:t>
      </w:r>
      <w:r w:rsidR="00B1503B" w:rsidRPr="00D5424C">
        <w:rPr>
          <w:b/>
          <w:bCs/>
          <w:sz w:val="28"/>
          <w:szCs w:val="28"/>
          <w:lang w:val="en-US"/>
        </w:rPr>
        <w:t>năm 202</w:t>
      </w:r>
      <w:r w:rsidR="00970E67" w:rsidRPr="00D5424C">
        <w:rPr>
          <w:b/>
          <w:bCs/>
          <w:sz w:val="28"/>
          <w:szCs w:val="28"/>
          <w:lang w:val="en-US"/>
        </w:rPr>
        <w:t>6</w:t>
      </w:r>
      <w:r w:rsidRPr="00D5424C">
        <w:rPr>
          <w:b/>
          <w:bCs/>
          <w:sz w:val="28"/>
          <w:szCs w:val="28"/>
          <w:lang w:val="en-US"/>
        </w:rPr>
        <w:t xml:space="preserve"> </w:t>
      </w:r>
      <w:r w:rsidR="00816838" w:rsidRPr="00D5424C">
        <w:rPr>
          <w:b/>
          <w:bCs/>
          <w:sz w:val="28"/>
          <w:szCs w:val="28"/>
          <w:lang w:val="en-US"/>
        </w:rPr>
        <w:t xml:space="preserve">thuộc nguồn vốn ngân sách </w:t>
      </w:r>
      <w:r w:rsidR="00BD7357" w:rsidRPr="00D5424C">
        <w:rPr>
          <w:b/>
          <w:bCs/>
          <w:sz w:val="28"/>
          <w:szCs w:val="28"/>
          <w:lang w:val="en-US"/>
        </w:rPr>
        <w:t>địa phương</w:t>
      </w:r>
    </w:p>
    <w:p w14:paraId="4862228A" w14:textId="77D3DDD9" w:rsidR="0092588C" w:rsidRPr="0092588C" w:rsidRDefault="0092588C" w:rsidP="008B21D9">
      <w:pPr>
        <w:jc w:val="center"/>
        <w:rPr>
          <w:b/>
          <w:sz w:val="28"/>
          <w:szCs w:val="28"/>
          <w:lang w:val="en-US"/>
        </w:rPr>
      </w:pPr>
      <w:r w:rsidRPr="0092588C">
        <w:rPr>
          <w:b/>
          <w:bCs/>
          <w:spacing w:val="-4"/>
          <w:sz w:val="28"/>
          <w:szCs w:val="28"/>
        </w:rPr>
        <w:t>cho Dự án Sửa chữa, nâng cấp và làm mới một số hạng mục Chợ Ông Bố</w:t>
      </w:r>
    </w:p>
    <w:p w14:paraId="44EF464C" w14:textId="77777777" w:rsidR="004A23A1" w:rsidRPr="00D607C5" w:rsidRDefault="00816838">
      <w:pPr>
        <w:jc w:val="center"/>
        <w:rPr>
          <w:b/>
          <w:sz w:val="29"/>
          <w:szCs w:val="29"/>
        </w:rPr>
      </w:pPr>
      <w:r w:rsidRPr="00D607C5">
        <w:rPr>
          <w:noProof/>
          <w:sz w:val="29"/>
          <w:szCs w:val="29"/>
          <w:lang w:val="en-US" w:eastAsia="en-US"/>
        </w:rPr>
        <mc:AlternateContent>
          <mc:Choice Requires="wps">
            <w:drawing>
              <wp:anchor distT="0" distB="0" distL="114300" distR="114300" simplePos="0" relativeHeight="251661312" behindDoc="0" locked="0" layoutInCell="1" allowOverlap="1" wp14:anchorId="6FBEF566" wp14:editId="59414DF6">
                <wp:simplePos x="0" y="0"/>
                <wp:positionH relativeFrom="margin">
                  <wp:align>center</wp:align>
                </wp:positionH>
                <wp:positionV relativeFrom="paragraph">
                  <wp:posOffset>78740</wp:posOffset>
                </wp:positionV>
                <wp:extent cx="10223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0" cy="0"/>
                        </a:xfrm>
                        <a:prstGeom prst="line">
                          <a:avLst/>
                        </a:prstGeom>
                        <a:noFill/>
                        <a:ln w="9525">
                          <a:solidFill>
                            <a:srgbClr val="000000"/>
                          </a:solidFill>
                          <a:round/>
                        </a:ln>
                      </wps:spPr>
                      <wps:bodyPr/>
                    </wps:wsp>
                  </a:graphicData>
                </a:graphic>
                <wp14:sizeRelH relativeFrom="margin">
                  <wp14:pctWidth>0</wp14:pctWidth>
                </wp14:sizeRelH>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AA2222" id="Straight Connector 5" o:spid="_x0000_s1026" style="position:absolute;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2pt" to="80.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">
                <w10:wrap anchorx="margin"/>
              </v:line>
            </w:pict>
          </mc:Fallback>
        </mc:AlternateContent>
      </w:r>
    </w:p>
    <w:p w14:paraId="2A68BB2F" w14:textId="1DAC0E78" w:rsidR="00A97096" w:rsidRPr="000B6222" w:rsidRDefault="00A97096" w:rsidP="00A97096">
      <w:pPr>
        <w:tabs>
          <w:tab w:val="left" w:pos="426"/>
        </w:tabs>
        <w:spacing w:before="120" w:after="120" w:line="269" w:lineRule="auto"/>
        <w:jc w:val="center"/>
        <w:rPr>
          <w:b/>
          <w:sz w:val="28"/>
          <w:szCs w:val="28"/>
          <w:lang w:val="nl-NL" w:eastAsia="en-US"/>
        </w:rPr>
      </w:pPr>
      <w:r w:rsidRPr="000B6222">
        <w:rPr>
          <w:b/>
          <w:sz w:val="28"/>
          <w:szCs w:val="28"/>
          <w:lang w:val="nl-NL" w:eastAsia="en-US"/>
        </w:rPr>
        <w:t xml:space="preserve">HỘI ĐỒNG NHÂN DÂN PHƯỜNG NGHĨA LỘ </w:t>
      </w:r>
      <w:r w:rsidRPr="000B6222">
        <w:rPr>
          <w:b/>
          <w:sz w:val="28"/>
          <w:szCs w:val="28"/>
          <w:lang w:val="nl-NL" w:eastAsia="en-US"/>
        </w:rPr>
        <w:br/>
        <w:t xml:space="preserve">KHOÁ XIV, NHIỆM KỲ 2026 – 2031, KỲ HỌP THỨ </w:t>
      </w:r>
      <w:r w:rsidR="0092588C">
        <w:rPr>
          <w:b/>
          <w:sz w:val="28"/>
          <w:szCs w:val="28"/>
          <w:lang w:val="nl-NL" w:eastAsia="en-US"/>
        </w:rPr>
        <w:t>3</w:t>
      </w:r>
    </w:p>
    <w:p w14:paraId="0EE1D14B" w14:textId="77777777" w:rsidR="00FE5878" w:rsidRPr="00747EBE" w:rsidRDefault="00FE5878" w:rsidP="00FE5878">
      <w:pPr>
        <w:pStyle w:val="BodyText2"/>
        <w:tabs>
          <w:tab w:val="left" w:pos="426"/>
        </w:tabs>
        <w:jc w:val="center"/>
        <w:rPr>
          <w:rFonts w:ascii="Times New Roman" w:hAnsi="Times New Roman"/>
          <w:b/>
          <w:szCs w:val="25"/>
          <w:lang w:val="nl-NL"/>
        </w:rPr>
      </w:pPr>
    </w:p>
    <w:p w14:paraId="0826EE36" w14:textId="77777777" w:rsidR="00FE5878" w:rsidRPr="003C7F53" w:rsidRDefault="00816838" w:rsidP="00D23243">
      <w:pPr>
        <w:widowControl w:val="0"/>
        <w:spacing w:before="60" w:after="60" w:line="276" w:lineRule="auto"/>
        <w:ind w:firstLine="709"/>
        <w:jc w:val="both"/>
        <w:rPr>
          <w:i/>
          <w:sz w:val="28"/>
          <w:szCs w:val="28"/>
        </w:rPr>
      </w:pPr>
      <w:r w:rsidRPr="00D607C5">
        <w:rPr>
          <w:i/>
          <w:sz w:val="29"/>
          <w:szCs w:val="29"/>
        </w:rPr>
        <w:tab/>
      </w:r>
      <w:r w:rsidR="00FE5878" w:rsidRPr="003C7F53">
        <w:rPr>
          <w:i/>
          <w:sz w:val="28"/>
          <w:szCs w:val="28"/>
        </w:rPr>
        <w:t xml:space="preserve">Căn cứ Luật Tổ chức Chính quyền địa phương ngày 16/6/2025; </w:t>
      </w:r>
    </w:p>
    <w:p w14:paraId="588D376D" w14:textId="77777777" w:rsidR="00FE5878" w:rsidRPr="003C7F53" w:rsidRDefault="00FE5878" w:rsidP="00D23243">
      <w:pPr>
        <w:widowControl w:val="0"/>
        <w:spacing w:before="60" w:after="60" w:line="276" w:lineRule="auto"/>
        <w:ind w:firstLine="709"/>
        <w:jc w:val="both"/>
        <w:rPr>
          <w:i/>
          <w:sz w:val="28"/>
          <w:szCs w:val="28"/>
        </w:rPr>
      </w:pPr>
      <w:r w:rsidRPr="003C7F53">
        <w:rPr>
          <w:i/>
          <w:sz w:val="28"/>
          <w:szCs w:val="28"/>
        </w:rPr>
        <w:t>Căn cứ Luật Ngân sách Nhà nước ngày 25/6/2025;</w:t>
      </w:r>
    </w:p>
    <w:p w14:paraId="3C943813" w14:textId="77777777" w:rsidR="00FE5878" w:rsidRPr="003C7F53" w:rsidRDefault="00FE5878" w:rsidP="00D23243">
      <w:pPr>
        <w:widowControl w:val="0"/>
        <w:spacing w:before="60" w:after="60" w:line="276" w:lineRule="auto"/>
        <w:ind w:firstLine="709"/>
        <w:jc w:val="both"/>
        <w:rPr>
          <w:i/>
          <w:sz w:val="28"/>
          <w:szCs w:val="28"/>
        </w:rPr>
      </w:pPr>
      <w:r w:rsidRPr="003C7F53">
        <w:rPr>
          <w:i/>
          <w:sz w:val="28"/>
          <w:szCs w:val="28"/>
        </w:rPr>
        <w:t xml:space="preserve">Căn cứ Luật Đầu tư công ngày 29/11/2024;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25/6/2025;  </w:t>
      </w:r>
    </w:p>
    <w:p w14:paraId="1D3804D3" w14:textId="77777777" w:rsidR="00FE5878" w:rsidRPr="003C7F53" w:rsidRDefault="00FE5878" w:rsidP="00D23243">
      <w:pPr>
        <w:widowControl w:val="0"/>
        <w:spacing w:before="60" w:after="60" w:line="276" w:lineRule="auto"/>
        <w:ind w:firstLine="709"/>
        <w:jc w:val="both"/>
        <w:rPr>
          <w:i/>
          <w:sz w:val="28"/>
          <w:szCs w:val="28"/>
        </w:rPr>
      </w:pPr>
      <w:r w:rsidRPr="003C7F53">
        <w:rPr>
          <w:i/>
          <w:sz w:val="28"/>
          <w:szCs w:val="28"/>
        </w:rPr>
        <w:t>Căn cứ Nghị định số 125/2025/NĐ-CP ngày 11/6/2025 của Chính phủ quy định về phân định thẩm quyền của chính quyền địa phương 02 cấp trong lĩnh vực quản lý nhà nước của Bộ Tài chính;</w:t>
      </w:r>
    </w:p>
    <w:p w14:paraId="091DD6EA" w14:textId="77777777" w:rsidR="00FE5878" w:rsidRPr="003C7F53" w:rsidRDefault="00FE5878" w:rsidP="00D23243">
      <w:pPr>
        <w:widowControl w:val="0"/>
        <w:spacing w:before="60" w:after="60" w:line="276" w:lineRule="auto"/>
        <w:ind w:firstLine="709"/>
        <w:jc w:val="both"/>
        <w:rPr>
          <w:i/>
          <w:sz w:val="28"/>
          <w:szCs w:val="28"/>
        </w:rPr>
      </w:pPr>
      <w:r w:rsidRPr="003C7F53">
        <w:rPr>
          <w:i/>
          <w:sz w:val="28"/>
          <w:szCs w:val="28"/>
        </w:rPr>
        <w:t>Căn cứ Nghị định số 85/2025/NĐ-CP ngày 08/4/2025 của Chính phủ Quy định chi tiết thi hành một số điều của Luật Đầu tư công; Nghị định số 275/2025/NĐ-CP ngày 18/10/2025 của Chính phủ về sửa đổi, bổ sung một số điều của Nghị định số 85/2025/NĐ-CP ngày 08/4/2025 của Chính phủ Quy định chi tiết thi hành một số điều của Luật Đầu tư công;</w:t>
      </w:r>
    </w:p>
    <w:p w14:paraId="58CA94B1" w14:textId="77777777" w:rsidR="00FE5878" w:rsidRPr="003C7F53" w:rsidRDefault="00FE5878" w:rsidP="00D23243">
      <w:pPr>
        <w:widowControl w:val="0"/>
        <w:spacing w:before="60" w:after="60" w:line="276" w:lineRule="auto"/>
        <w:ind w:firstLine="709"/>
        <w:jc w:val="both"/>
        <w:rPr>
          <w:i/>
          <w:sz w:val="28"/>
          <w:szCs w:val="28"/>
        </w:rPr>
      </w:pPr>
      <w:r w:rsidRPr="003C7F53">
        <w:rPr>
          <w:i/>
          <w:sz w:val="28"/>
          <w:szCs w:val="28"/>
        </w:rPr>
        <w:t>Căn cứ Nghị định 73/2026/NĐ-CP ngày 10/3/2026 của Chính phủ quy định chi tiết và hướng dẫn thi hành một số điều của Luật ngân sách nhà nước;</w:t>
      </w:r>
    </w:p>
    <w:p w14:paraId="6EB7214A" w14:textId="77777777" w:rsidR="00FE5878" w:rsidRPr="003C7F53" w:rsidRDefault="00FE5878" w:rsidP="00D23243">
      <w:pPr>
        <w:widowControl w:val="0"/>
        <w:spacing w:before="60" w:after="60" w:line="276" w:lineRule="auto"/>
        <w:ind w:firstLine="709"/>
        <w:jc w:val="both"/>
        <w:rPr>
          <w:i/>
          <w:sz w:val="28"/>
          <w:szCs w:val="28"/>
          <w:lang w:val="de-DE"/>
        </w:rPr>
      </w:pPr>
      <w:r w:rsidRPr="003C7F53">
        <w:rPr>
          <w:i/>
          <w:sz w:val="28"/>
          <w:szCs w:val="28"/>
        </w:rPr>
        <w:t>Căn cứ Quyết định số 260/QĐ-UBND ngày 10/12/2025 của UBND tỉnh Quảng Ngãi về việc giao chi tiết kế hoạch đầu tư công năm 2026 nguồn vốn ngân sách địa phương</w:t>
      </w:r>
      <w:r w:rsidRPr="003C7F53">
        <w:rPr>
          <w:i/>
          <w:sz w:val="28"/>
          <w:szCs w:val="28"/>
          <w:lang w:val="de-DE"/>
        </w:rPr>
        <w:t>;</w:t>
      </w:r>
    </w:p>
    <w:p w14:paraId="02850FAB" w14:textId="77777777" w:rsidR="00FE5878" w:rsidRPr="003C7F53" w:rsidRDefault="00FE5878" w:rsidP="00D23243">
      <w:pPr>
        <w:spacing w:before="60" w:after="60" w:line="276" w:lineRule="auto"/>
        <w:ind w:firstLine="709"/>
        <w:jc w:val="both"/>
        <w:rPr>
          <w:i/>
          <w:sz w:val="28"/>
          <w:szCs w:val="28"/>
          <w:lang w:val="de-DE"/>
        </w:rPr>
      </w:pPr>
      <w:r w:rsidRPr="003C7F53">
        <w:rPr>
          <w:i/>
          <w:sz w:val="28"/>
          <w:szCs w:val="28"/>
          <w:lang w:val="de-DE"/>
        </w:rPr>
        <w:t>Căn cứ Nghị quyết số 20/NQ-HĐND ngày 24/12/2025 của Hội đồng nhân dân phường Nghĩa Lộ khóa XIII, kỳ họp thứ 4 về Kế hoạch đầu tư công năm 2026 nguồn vốn ngân sách địa phương;</w:t>
      </w:r>
    </w:p>
    <w:p w14:paraId="45B6C94B" w14:textId="77777777" w:rsidR="00BC19A3" w:rsidRDefault="00FE5878" w:rsidP="00D23243">
      <w:pPr>
        <w:widowControl w:val="0"/>
        <w:spacing w:before="60" w:after="60" w:line="276" w:lineRule="auto"/>
        <w:ind w:firstLine="709"/>
        <w:jc w:val="both"/>
        <w:rPr>
          <w:i/>
          <w:sz w:val="28"/>
          <w:szCs w:val="28"/>
          <w:lang w:val="en-US"/>
        </w:rPr>
      </w:pPr>
      <w:r w:rsidRPr="003C7F53">
        <w:rPr>
          <w:i/>
          <w:sz w:val="28"/>
          <w:szCs w:val="28"/>
        </w:rPr>
        <w:t>Căn cứ Quyết định số 1946/QĐ-UBND ngày 30/12/2025 của UBND phường Nghĩa Lộ về việc giao Kế hoạch đầu tư công năm 2026 thuộc nguồn vốn ngân sách địa phươn</w:t>
      </w:r>
      <w:r w:rsidR="005111C8" w:rsidRPr="003C7F53">
        <w:rPr>
          <w:i/>
          <w:sz w:val="28"/>
          <w:szCs w:val="28"/>
          <w:lang w:val="en-US"/>
        </w:rPr>
        <w:t>g;</w:t>
      </w:r>
    </w:p>
    <w:p w14:paraId="6CB3D22E" w14:textId="6382750F" w:rsidR="0092588C" w:rsidRPr="0092588C" w:rsidRDefault="0092588C" w:rsidP="00D23243">
      <w:pPr>
        <w:widowControl w:val="0"/>
        <w:spacing w:before="60" w:after="60" w:line="276" w:lineRule="auto"/>
        <w:ind w:firstLine="709"/>
        <w:jc w:val="both"/>
        <w:rPr>
          <w:i/>
          <w:sz w:val="28"/>
          <w:szCs w:val="28"/>
          <w:lang w:val="en-US"/>
        </w:rPr>
      </w:pPr>
      <w:r w:rsidRPr="0092588C">
        <w:rPr>
          <w:i/>
          <w:sz w:val="28"/>
          <w:szCs w:val="28"/>
          <w:lang w:val="en-US"/>
        </w:rPr>
        <w:lastRenderedPageBreak/>
        <w:t xml:space="preserve">Căn cứ Quyết định số 1384/QĐ-UBND ngày 29/4/2026 </w:t>
      </w:r>
      <w:r w:rsidRPr="0092588C">
        <w:rPr>
          <w:i/>
          <w:sz w:val="28"/>
          <w:szCs w:val="28"/>
        </w:rPr>
        <w:t>của UBND phường Nghĩa Lộ về việc bố trí vốn cho dự án khởi công mới (Đợt 1), Kế hoạch đầu tư công năm 2026 thuộc nguồn vốn ngân sách địa phương</w:t>
      </w:r>
      <w:r w:rsidRPr="0092588C">
        <w:rPr>
          <w:i/>
          <w:sz w:val="28"/>
          <w:szCs w:val="28"/>
          <w:lang w:val="en-US"/>
        </w:rPr>
        <w:t>;</w:t>
      </w:r>
    </w:p>
    <w:p w14:paraId="59AD7C0F" w14:textId="77777777" w:rsidR="006930B5" w:rsidRPr="006930B5" w:rsidRDefault="00A22FE1" w:rsidP="00D23243">
      <w:pPr>
        <w:spacing w:before="60" w:after="60"/>
        <w:jc w:val="both"/>
        <w:rPr>
          <w:i/>
          <w:spacing w:val="3"/>
          <w:sz w:val="28"/>
          <w:szCs w:val="28"/>
          <w:shd w:val="clear" w:color="auto" w:fill="FFFFFF"/>
        </w:rPr>
      </w:pPr>
      <w:r w:rsidRPr="0092588C">
        <w:rPr>
          <w:i/>
          <w:sz w:val="28"/>
          <w:szCs w:val="28"/>
        </w:rPr>
        <w:tab/>
      </w:r>
      <w:r w:rsidR="006930B5" w:rsidRPr="006930B5">
        <w:rPr>
          <w:i/>
          <w:sz w:val="28"/>
          <w:szCs w:val="28"/>
        </w:rPr>
        <w:t xml:space="preserve">Căn cứ </w:t>
      </w:r>
      <w:r w:rsidR="006930B5" w:rsidRPr="006930B5">
        <w:rPr>
          <w:i/>
          <w:spacing w:val="3"/>
          <w:sz w:val="28"/>
          <w:szCs w:val="28"/>
          <w:shd w:val="clear" w:color="auto" w:fill="FFFFFF"/>
        </w:rPr>
        <w:t xml:space="preserve">Quyết định số 1647/QĐ-UBND ngày 17/6/2026 của UBND phường về việc phê duyệt Báo cáo kinh tế - kỹ thuật đầu tư xây dựng dự án </w:t>
      </w:r>
      <w:r w:rsidR="006930B5" w:rsidRPr="006930B5">
        <w:rPr>
          <w:bCs/>
          <w:i/>
          <w:iCs/>
          <w:sz w:val="28"/>
          <w:szCs w:val="28"/>
          <w:lang w:val="de-DE"/>
        </w:rPr>
        <w:t>Sửa chữa, nâng cấp và làm mới một số hạng mục Chợ Ông Bố;</w:t>
      </w:r>
      <w:r w:rsidR="006930B5" w:rsidRPr="006930B5">
        <w:rPr>
          <w:i/>
          <w:spacing w:val="3"/>
          <w:sz w:val="28"/>
          <w:szCs w:val="28"/>
          <w:shd w:val="clear" w:color="auto" w:fill="FFFFFF"/>
        </w:rPr>
        <w:t xml:space="preserve"> </w:t>
      </w:r>
    </w:p>
    <w:p w14:paraId="1055289B" w14:textId="6F7D3D90" w:rsidR="005111C8" w:rsidRPr="00174195" w:rsidRDefault="00816838" w:rsidP="00D23243">
      <w:pPr>
        <w:spacing w:before="60" w:after="60"/>
        <w:ind w:firstLine="720"/>
        <w:jc w:val="both"/>
        <w:rPr>
          <w:i/>
          <w:sz w:val="28"/>
          <w:szCs w:val="28"/>
          <w:lang w:val="en-US"/>
        </w:rPr>
      </w:pPr>
      <w:r w:rsidRPr="0092588C">
        <w:rPr>
          <w:i/>
          <w:sz w:val="28"/>
          <w:szCs w:val="28"/>
        </w:rPr>
        <w:t xml:space="preserve">Xét đề nghị của Ủy ban nhân dân </w:t>
      </w:r>
      <w:r w:rsidR="005111C8" w:rsidRPr="0092588C">
        <w:rPr>
          <w:i/>
          <w:sz w:val="28"/>
          <w:szCs w:val="28"/>
        </w:rPr>
        <w:t>phường Nghĩa Lộ</w:t>
      </w:r>
      <w:r w:rsidRPr="0092588C">
        <w:rPr>
          <w:i/>
          <w:sz w:val="28"/>
          <w:szCs w:val="28"/>
        </w:rPr>
        <w:t xml:space="preserve"> tại Tờ trình số </w:t>
      </w:r>
      <w:r w:rsidR="0092588C" w:rsidRPr="0092588C">
        <w:rPr>
          <w:i/>
          <w:sz w:val="28"/>
          <w:szCs w:val="28"/>
        </w:rPr>
        <w:t>….</w:t>
      </w:r>
      <w:r w:rsidR="005104D9" w:rsidRPr="0092588C">
        <w:rPr>
          <w:i/>
          <w:sz w:val="28"/>
          <w:szCs w:val="28"/>
        </w:rPr>
        <w:t>/</w:t>
      </w:r>
      <w:r w:rsidRPr="0092588C">
        <w:rPr>
          <w:i/>
          <w:sz w:val="28"/>
          <w:szCs w:val="28"/>
        </w:rPr>
        <w:t xml:space="preserve">TTr-UBND ngày </w:t>
      </w:r>
      <w:r w:rsidR="0092588C" w:rsidRPr="0092588C">
        <w:rPr>
          <w:i/>
          <w:sz w:val="28"/>
          <w:szCs w:val="28"/>
        </w:rPr>
        <w:t>….</w:t>
      </w:r>
      <w:r w:rsidR="007F6E38" w:rsidRPr="0092588C">
        <w:rPr>
          <w:i/>
          <w:sz w:val="28"/>
          <w:szCs w:val="28"/>
        </w:rPr>
        <w:t xml:space="preserve"> tháng </w:t>
      </w:r>
      <w:r w:rsidR="0092588C" w:rsidRPr="0092588C">
        <w:rPr>
          <w:i/>
          <w:sz w:val="28"/>
          <w:szCs w:val="28"/>
        </w:rPr>
        <w:t>6</w:t>
      </w:r>
      <w:r w:rsidR="007F6E38" w:rsidRPr="0092588C">
        <w:rPr>
          <w:i/>
          <w:sz w:val="28"/>
          <w:szCs w:val="28"/>
        </w:rPr>
        <w:t xml:space="preserve"> năm 202</w:t>
      </w:r>
      <w:r w:rsidR="005111C8" w:rsidRPr="0092588C">
        <w:rPr>
          <w:i/>
          <w:sz w:val="28"/>
          <w:szCs w:val="28"/>
        </w:rPr>
        <w:t>6</w:t>
      </w:r>
      <w:r w:rsidRPr="0092588C">
        <w:rPr>
          <w:i/>
          <w:sz w:val="28"/>
          <w:szCs w:val="28"/>
        </w:rPr>
        <w:t xml:space="preserve"> về </w:t>
      </w:r>
      <w:r w:rsidR="007F4604" w:rsidRPr="0092588C">
        <w:rPr>
          <w:i/>
          <w:sz w:val="28"/>
          <w:szCs w:val="28"/>
        </w:rPr>
        <w:t xml:space="preserve">việc phân bổ vốn </w:t>
      </w:r>
      <w:r w:rsidR="00FA6758" w:rsidRPr="0092588C">
        <w:rPr>
          <w:i/>
          <w:sz w:val="28"/>
          <w:szCs w:val="28"/>
        </w:rPr>
        <w:t xml:space="preserve">cho dự án </w:t>
      </w:r>
      <w:r w:rsidR="007F4604" w:rsidRPr="0092588C">
        <w:rPr>
          <w:i/>
          <w:sz w:val="28"/>
          <w:szCs w:val="28"/>
        </w:rPr>
        <w:t xml:space="preserve">khởi công mới </w:t>
      </w:r>
      <w:r w:rsidR="00DE39A6" w:rsidRPr="0092588C">
        <w:rPr>
          <w:i/>
          <w:sz w:val="28"/>
          <w:szCs w:val="28"/>
        </w:rPr>
        <w:t>Đ</w:t>
      </w:r>
      <w:r w:rsidR="007F4604" w:rsidRPr="0092588C">
        <w:rPr>
          <w:i/>
          <w:sz w:val="28"/>
          <w:szCs w:val="28"/>
        </w:rPr>
        <w:t xml:space="preserve">ợt </w:t>
      </w:r>
      <w:r w:rsidR="0092588C" w:rsidRPr="0092588C">
        <w:rPr>
          <w:i/>
          <w:sz w:val="28"/>
          <w:szCs w:val="28"/>
        </w:rPr>
        <w:t>2</w:t>
      </w:r>
      <w:r w:rsidR="007F4604" w:rsidRPr="0092588C">
        <w:rPr>
          <w:i/>
          <w:sz w:val="28"/>
          <w:szCs w:val="28"/>
        </w:rPr>
        <w:t xml:space="preserve"> – </w:t>
      </w:r>
      <w:r w:rsidR="00A41A78" w:rsidRPr="0092588C">
        <w:rPr>
          <w:i/>
          <w:sz w:val="28"/>
          <w:szCs w:val="28"/>
        </w:rPr>
        <w:t xml:space="preserve">Kế hoạch đầu tư công </w:t>
      </w:r>
      <w:r w:rsidR="005111C8" w:rsidRPr="0092588C">
        <w:rPr>
          <w:i/>
          <w:sz w:val="28"/>
          <w:szCs w:val="28"/>
        </w:rPr>
        <w:t>năm 2026</w:t>
      </w:r>
      <w:r w:rsidR="002876B0" w:rsidRPr="0092588C">
        <w:rPr>
          <w:i/>
          <w:sz w:val="28"/>
          <w:szCs w:val="28"/>
        </w:rPr>
        <w:t xml:space="preserve"> </w:t>
      </w:r>
      <w:r w:rsidRPr="0092588C">
        <w:rPr>
          <w:i/>
          <w:sz w:val="28"/>
          <w:szCs w:val="28"/>
        </w:rPr>
        <w:t xml:space="preserve">thuộc nguồn vốn ngân sách </w:t>
      </w:r>
      <w:r w:rsidR="001C1202" w:rsidRPr="0092588C">
        <w:rPr>
          <w:i/>
          <w:sz w:val="28"/>
          <w:szCs w:val="28"/>
        </w:rPr>
        <w:t>địa phương</w:t>
      </w:r>
      <w:r w:rsidR="0092588C" w:rsidRPr="0092588C">
        <w:rPr>
          <w:i/>
          <w:sz w:val="28"/>
          <w:szCs w:val="28"/>
        </w:rPr>
        <w:t xml:space="preserve"> </w:t>
      </w:r>
      <w:r w:rsidR="0092588C" w:rsidRPr="0092588C">
        <w:rPr>
          <w:bCs/>
          <w:i/>
          <w:spacing w:val="-4"/>
          <w:sz w:val="28"/>
          <w:szCs w:val="28"/>
        </w:rPr>
        <w:t>cho Dự án Sửa chữa, nâng cấp và làm mới một số hạng mục Chợ Ông Bố</w:t>
      </w:r>
      <w:r w:rsidRPr="0092588C">
        <w:rPr>
          <w:i/>
          <w:sz w:val="28"/>
          <w:szCs w:val="28"/>
        </w:rPr>
        <w:t xml:space="preserve">; </w:t>
      </w:r>
      <w:r w:rsidR="005111C8" w:rsidRPr="0092588C">
        <w:rPr>
          <w:i/>
          <w:sz w:val="28"/>
          <w:szCs w:val="28"/>
          <w:lang w:val="nl-NL"/>
        </w:rPr>
        <w:t xml:space="preserve">Báo cáo thẩm tra của Ban Kinh tế - Ngân sách HĐND phường; </w:t>
      </w:r>
      <w:r w:rsidR="00434BE5" w:rsidRPr="0092588C">
        <w:rPr>
          <w:i/>
          <w:sz w:val="28"/>
          <w:szCs w:val="28"/>
          <w:lang w:val="nl-NL"/>
        </w:rPr>
        <w:t>ý</w:t>
      </w:r>
      <w:r w:rsidR="005111C8" w:rsidRPr="0092588C">
        <w:rPr>
          <w:i/>
          <w:sz w:val="28"/>
          <w:szCs w:val="28"/>
          <w:lang w:val="nl-NL"/>
        </w:rPr>
        <w:t xml:space="preserve"> kiến của đại biểu HĐND phường tại </w:t>
      </w:r>
      <w:r w:rsidR="003F73B5" w:rsidRPr="0092588C">
        <w:rPr>
          <w:i/>
          <w:sz w:val="28"/>
          <w:szCs w:val="28"/>
          <w:lang w:val="nl-NL"/>
        </w:rPr>
        <w:t>K</w:t>
      </w:r>
      <w:r w:rsidR="005111C8" w:rsidRPr="0092588C">
        <w:rPr>
          <w:i/>
          <w:sz w:val="28"/>
          <w:szCs w:val="28"/>
          <w:lang w:val="nl-NL"/>
        </w:rPr>
        <w:t>ỳ họp.</w:t>
      </w:r>
    </w:p>
    <w:p w14:paraId="542F642F" w14:textId="1398EAF3" w:rsidR="004A23A1" w:rsidRPr="00434BE5" w:rsidRDefault="00DC6F1D" w:rsidP="00D23243">
      <w:pPr>
        <w:pStyle w:val="BodyText2"/>
        <w:tabs>
          <w:tab w:val="left" w:pos="540"/>
        </w:tabs>
        <w:spacing w:before="60" w:after="60" w:line="276" w:lineRule="auto"/>
        <w:jc w:val="center"/>
        <w:rPr>
          <w:rFonts w:ascii="Times New Roman" w:hAnsi="Times New Roman"/>
          <w:b/>
          <w:szCs w:val="28"/>
        </w:rPr>
      </w:pPr>
      <w:r>
        <w:rPr>
          <w:rFonts w:ascii="Times New Roman" w:hAnsi="Times New Roman"/>
          <w:b/>
          <w:szCs w:val="28"/>
          <w:lang w:val="vi-VN"/>
        </w:rPr>
        <w:t>QUYẾT NGHỊ</w:t>
      </w:r>
      <w:r w:rsidR="00434BE5">
        <w:rPr>
          <w:rFonts w:ascii="Times New Roman" w:hAnsi="Times New Roman"/>
          <w:b/>
          <w:szCs w:val="28"/>
        </w:rPr>
        <w:t>:</w:t>
      </w:r>
    </w:p>
    <w:p w14:paraId="39234653" w14:textId="7DDDED72" w:rsidR="002A6711" w:rsidRDefault="00A06B95" w:rsidP="00D23243">
      <w:pPr>
        <w:spacing w:before="60" w:after="60" w:line="276" w:lineRule="auto"/>
        <w:ind w:firstLine="720"/>
        <w:jc w:val="both"/>
        <w:rPr>
          <w:sz w:val="28"/>
          <w:szCs w:val="28"/>
          <w:lang w:val="en-US"/>
        </w:rPr>
      </w:pPr>
      <w:r w:rsidRPr="00BD7357">
        <w:rPr>
          <w:b/>
          <w:sz w:val="28"/>
          <w:szCs w:val="28"/>
        </w:rPr>
        <w:t>Điều</w:t>
      </w:r>
      <w:r w:rsidRPr="00BD7357">
        <w:rPr>
          <w:b/>
          <w:sz w:val="28"/>
          <w:szCs w:val="28"/>
          <w:lang w:val="en-US"/>
        </w:rPr>
        <w:t xml:space="preserve"> </w:t>
      </w:r>
      <w:r w:rsidRPr="00BD7357">
        <w:rPr>
          <w:b/>
          <w:sz w:val="28"/>
          <w:szCs w:val="28"/>
        </w:rPr>
        <w:t>1.</w:t>
      </w:r>
      <w:r w:rsidR="00D5357F" w:rsidRPr="00BD7357">
        <w:rPr>
          <w:b/>
          <w:sz w:val="28"/>
          <w:szCs w:val="28"/>
          <w:lang w:val="en-US"/>
        </w:rPr>
        <w:t xml:space="preserve"> </w:t>
      </w:r>
      <w:r w:rsidRPr="004E004D">
        <w:rPr>
          <w:sz w:val="28"/>
          <w:szCs w:val="28"/>
          <w:lang w:val="en-US"/>
        </w:rPr>
        <w:t>T</w:t>
      </w:r>
      <w:r w:rsidR="003B2185" w:rsidRPr="004E004D">
        <w:rPr>
          <w:sz w:val="28"/>
          <w:szCs w:val="28"/>
        </w:rPr>
        <w:t xml:space="preserve">hống nhất </w:t>
      </w:r>
      <w:r w:rsidR="00794F66">
        <w:rPr>
          <w:sz w:val="28"/>
          <w:szCs w:val="28"/>
          <w:lang w:val="en-US"/>
        </w:rPr>
        <w:t>bố trí</w:t>
      </w:r>
      <w:r w:rsidR="0002193A">
        <w:rPr>
          <w:sz w:val="28"/>
          <w:szCs w:val="28"/>
          <w:lang w:val="en-US"/>
        </w:rPr>
        <w:t xml:space="preserve"> </w:t>
      </w:r>
      <w:r w:rsidR="00C01269">
        <w:rPr>
          <w:b/>
          <w:bCs/>
          <w:iCs/>
          <w:sz w:val="28"/>
          <w:szCs w:val="28"/>
          <w:lang w:val="de-DE"/>
        </w:rPr>
        <w:t>2.000/3.495</w:t>
      </w:r>
      <w:r w:rsidR="00C01269" w:rsidRPr="00612E3F">
        <w:rPr>
          <w:b/>
          <w:bCs/>
          <w:iCs/>
          <w:sz w:val="28"/>
          <w:szCs w:val="28"/>
          <w:lang w:val="de-DE"/>
        </w:rPr>
        <w:t xml:space="preserve"> </w:t>
      </w:r>
      <w:r w:rsidR="00C01269" w:rsidRPr="00395888">
        <w:rPr>
          <w:b/>
          <w:bCs/>
          <w:iCs/>
          <w:sz w:val="28"/>
          <w:szCs w:val="28"/>
          <w:lang w:val="de-DE"/>
        </w:rPr>
        <w:t>triệu đồng</w:t>
      </w:r>
      <w:r w:rsidR="00C01269" w:rsidRPr="00395888">
        <w:rPr>
          <w:iCs/>
          <w:sz w:val="28"/>
          <w:szCs w:val="28"/>
          <w:lang w:val="de-DE"/>
        </w:rPr>
        <w:t xml:space="preserve"> </w:t>
      </w:r>
      <w:r w:rsidR="00C01269" w:rsidRPr="00484014">
        <w:rPr>
          <w:i/>
          <w:iCs/>
          <w:sz w:val="28"/>
          <w:szCs w:val="28"/>
          <w:lang w:val="de-DE"/>
        </w:rPr>
        <w:t>(1</w:t>
      </w:r>
      <w:r w:rsidR="00C01269">
        <w:rPr>
          <w:i/>
          <w:iCs/>
          <w:sz w:val="28"/>
          <w:szCs w:val="28"/>
          <w:lang w:val="de-DE"/>
        </w:rPr>
        <w:t>55</w:t>
      </w:r>
      <w:r w:rsidR="00C01269" w:rsidRPr="00484014">
        <w:rPr>
          <w:i/>
          <w:iCs/>
          <w:sz w:val="28"/>
          <w:szCs w:val="28"/>
          <w:lang w:val="de-DE"/>
        </w:rPr>
        <w:t xml:space="preserve"> triệu đồng từ nguồn phân cấp và </w:t>
      </w:r>
      <w:r w:rsidR="00C01269">
        <w:rPr>
          <w:i/>
          <w:iCs/>
          <w:sz w:val="28"/>
          <w:szCs w:val="28"/>
          <w:lang w:val="de-DE"/>
        </w:rPr>
        <w:t>1.845</w:t>
      </w:r>
      <w:r w:rsidR="00C01269" w:rsidRPr="00484014">
        <w:rPr>
          <w:i/>
          <w:iCs/>
          <w:sz w:val="28"/>
          <w:szCs w:val="28"/>
          <w:lang w:val="de-DE"/>
        </w:rPr>
        <w:t xml:space="preserve"> triệu đồng từ nguồn thu tiền sử dụng đất)</w:t>
      </w:r>
      <w:r w:rsidR="00342B63" w:rsidRPr="00395888">
        <w:rPr>
          <w:iCs/>
          <w:sz w:val="28"/>
          <w:szCs w:val="28"/>
          <w:lang w:val="de-DE"/>
        </w:rPr>
        <w:t xml:space="preserve"> </w:t>
      </w:r>
      <w:r w:rsidR="00FA6758" w:rsidRPr="00612E3F">
        <w:rPr>
          <w:bCs/>
          <w:iCs/>
          <w:sz w:val="28"/>
          <w:szCs w:val="28"/>
          <w:lang w:val="de-DE"/>
        </w:rPr>
        <w:t>cho 0</w:t>
      </w:r>
      <w:r w:rsidR="00174195">
        <w:rPr>
          <w:bCs/>
          <w:iCs/>
          <w:sz w:val="28"/>
          <w:szCs w:val="28"/>
          <w:lang w:val="de-DE"/>
        </w:rPr>
        <w:t xml:space="preserve">1 </w:t>
      </w:r>
      <w:r w:rsidR="00FA6758" w:rsidRPr="00612E3F">
        <w:rPr>
          <w:bCs/>
          <w:iCs/>
          <w:sz w:val="28"/>
          <w:szCs w:val="28"/>
          <w:lang w:val="de-DE"/>
        </w:rPr>
        <w:t>dự án</w:t>
      </w:r>
      <w:r w:rsidR="00FA6758" w:rsidRPr="00612E3F">
        <w:rPr>
          <w:iCs/>
          <w:sz w:val="28"/>
          <w:szCs w:val="28"/>
          <w:lang w:val="de-DE"/>
        </w:rPr>
        <w:t xml:space="preserve"> </w:t>
      </w:r>
      <w:r w:rsidR="006930B5" w:rsidRPr="006930B5">
        <w:rPr>
          <w:bCs/>
          <w:spacing w:val="-4"/>
          <w:sz w:val="28"/>
          <w:szCs w:val="28"/>
        </w:rPr>
        <w:t>Sửa chữa, nâng cấp và làm mới một số hạng mục Chợ Ông Bố</w:t>
      </w:r>
      <w:r w:rsidR="006930B5">
        <w:rPr>
          <w:b/>
          <w:bCs/>
          <w:spacing w:val="-4"/>
          <w:sz w:val="28"/>
          <w:szCs w:val="28"/>
          <w:lang w:val="en-US"/>
        </w:rPr>
        <w:t xml:space="preserve"> </w:t>
      </w:r>
      <w:r w:rsidR="005111C8" w:rsidRPr="00612E3F">
        <w:rPr>
          <w:iCs/>
          <w:sz w:val="28"/>
          <w:szCs w:val="28"/>
          <w:lang w:val="de-DE"/>
        </w:rPr>
        <w:t xml:space="preserve">để thực hiện khởi công mới </w:t>
      </w:r>
      <w:r w:rsidR="0016115F">
        <w:rPr>
          <w:iCs/>
          <w:sz w:val="28"/>
          <w:szCs w:val="28"/>
          <w:lang w:val="de-DE"/>
        </w:rPr>
        <w:t>(</w:t>
      </w:r>
      <w:r w:rsidR="006E408A">
        <w:rPr>
          <w:iCs/>
          <w:sz w:val="28"/>
          <w:szCs w:val="28"/>
          <w:lang w:val="de-DE"/>
        </w:rPr>
        <w:t>đ</w:t>
      </w:r>
      <w:r w:rsidR="00977396">
        <w:rPr>
          <w:iCs/>
          <w:sz w:val="28"/>
          <w:szCs w:val="28"/>
          <w:lang w:val="de-DE"/>
        </w:rPr>
        <w:t xml:space="preserve">ợt </w:t>
      </w:r>
      <w:r w:rsidR="00174195">
        <w:rPr>
          <w:iCs/>
          <w:sz w:val="28"/>
          <w:szCs w:val="28"/>
          <w:lang w:val="de-DE"/>
        </w:rPr>
        <w:t>2</w:t>
      </w:r>
      <w:r w:rsidR="0016115F">
        <w:rPr>
          <w:iCs/>
          <w:sz w:val="28"/>
          <w:szCs w:val="28"/>
          <w:lang w:val="de-DE"/>
        </w:rPr>
        <w:t>),</w:t>
      </w:r>
      <w:r w:rsidR="00977396">
        <w:rPr>
          <w:iCs/>
          <w:sz w:val="28"/>
          <w:szCs w:val="28"/>
          <w:lang w:val="de-DE"/>
        </w:rPr>
        <w:t xml:space="preserve"> </w:t>
      </w:r>
      <w:r w:rsidR="005111C8" w:rsidRPr="00612E3F">
        <w:rPr>
          <w:iCs/>
          <w:sz w:val="28"/>
          <w:szCs w:val="28"/>
          <w:lang w:val="de-DE"/>
        </w:rPr>
        <w:t>năm 2026</w:t>
      </w:r>
      <w:r w:rsidR="00F911CA">
        <w:rPr>
          <w:sz w:val="28"/>
          <w:szCs w:val="28"/>
          <w:lang w:val="en-US"/>
        </w:rPr>
        <w:t>.</w:t>
      </w:r>
    </w:p>
    <w:p w14:paraId="194DC388" w14:textId="77777777" w:rsidR="00AE68AF" w:rsidRPr="00AE68AF" w:rsidRDefault="00AE68AF" w:rsidP="00D23243">
      <w:pPr>
        <w:spacing w:before="60" w:after="60" w:line="276" w:lineRule="auto"/>
        <w:jc w:val="center"/>
        <w:rPr>
          <w:b/>
          <w:i/>
          <w:sz w:val="28"/>
          <w:szCs w:val="28"/>
          <w:lang w:val="en-US"/>
        </w:rPr>
      </w:pPr>
      <w:r>
        <w:rPr>
          <w:i/>
          <w:sz w:val="28"/>
          <w:szCs w:val="28"/>
          <w:lang w:val="en-US"/>
        </w:rPr>
        <w:t>(Chi tiết theo Phụ lục đính kèm)</w:t>
      </w:r>
    </w:p>
    <w:p w14:paraId="57530907" w14:textId="77777777" w:rsidR="005111C8" w:rsidRPr="00F260C6" w:rsidRDefault="005111C8" w:rsidP="00D23243">
      <w:pPr>
        <w:pStyle w:val="Header"/>
        <w:tabs>
          <w:tab w:val="clear" w:pos="4320"/>
          <w:tab w:val="clear" w:pos="8640"/>
        </w:tabs>
        <w:spacing w:before="60" w:after="60" w:line="276" w:lineRule="auto"/>
        <w:ind w:firstLine="709"/>
        <w:jc w:val="both"/>
        <w:rPr>
          <w:rFonts w:ascii="Times New Roman" w:hAnsi="Times New Roman"/>
          <w:szCs w:val="28"/>
        </w:rPr>
      </w:pPr>
      <w:r w:rsidRPr="00F260C6">
        <w:rPr>
          <w:rFonts w:ascii="Times New Roman" w:hAnsi="Times New Roman"/>
          <w:b/>
          <w:szCs w:val="28"/>
        </w:rPr>
        <w:t>Điều 2.</w:t>
      </w:r>
      <w:r w:rsidRPr="00F260C6">
        <w:rPr>
          <w:rFonts w:ascii="Times New Roman" w:hAnsi="Times New Roman"/>
          <w:szCs w:val="28"/>
        </w:rPr>
        <w:t xml:space="preserve"> </w:t>
      </w:r>
      <w:r w:rsidRPr="00F260C6">
        <w:rPr>
          <w:rFonts w:ascii="Times New Roman" w:hAnsi="Times New Roman"/>
          <w:b/>
          <w:szCs w:val="28"/>
        </w:rPr>
        <w:t>Tổ chức thực hiện:</w:t>
      </w:r>
    </w:p>
    <w:p w14:paraId="278E3C78" w14:textId="77777777" w:rsidR="005111C8" w:rsidRPr="003E0651" w:rsidRDefault="005111C8" w:rsidP="00D23243">
      <w:pPr>
        <w:spacing w:before="60" w:after="60" w:line="276" w:lineRule="auto"/>
        <w:ind w:firstLine="709"/>
        <w:jc w:val="both"/>
        <w:rPr>
          <w:sz w:val="28"/>
          <w:szCs w:val="28"/>
        </w:rPr>
      </w:pPr>
      <w:r w:rsidRPr="003E0651">
        <w:rPr>
          <w:sz w:val="28"/>
          <w:szCs w:val="28"/>
        </w:rPr>
        <w:t xml:space="preserve">1. </w:t>
      </w:r>
      <w:r w:rsidRPr="009001B2">
        <w:rPr>
          <w:color w:val="000000"/>
          <w:sz w:val="28"/>
          <w:szCs w:val="28"/>
        </w:rPr>
        <w:t xml:space="preserve">Giao Ủy ban nhân dân </w:t>
      </w:r>
      <w:r>
        <w:rPr>
          <w:color w:val="000000"/>
          <w:sz w:val="28"/>
          <w:szCs w:val="28"/>
          <w:lang w:val="en-US"/>
        </w:rPr>
        <w:t>phường</w:t>
      </w:r>
      <w:r w:rsidRPr="009001B2">
        <w:rPr>
          <w:color w:val="000000"/>
          <w:sz w:val="28"/>
          <w:szCs w:val="28"/>
        </w:rPr>
        <w:t xml:space="preserve"> triển khai thực hiện Nghị quyết này,</w:t>
      </w:r>
      <w:r>
        <w:rPr>
          <w:color w:val="000000"/>
          <w:sz w:val="28"/>
          <w:szCs w:val="28"/>
          <w:lang w:val="en-US"/>
        </w:rPr>
        <w:t xml:space="preserve"> </w:t>
      </w:r>
      <w:r w:rsidRPr="009001B2">
        <w:rPr>
          <w:color w:val="000000"/>
          <w:sz w:val="28"/>
          <w:szCs w:val="28"/>
        </w:rPr>
        <w:t>đảm bảo theo đúng quy định pháp luật về đầu tư công và các quy định pháp luật</w:t>
      </w:r>
      <w:r>
        <w:rPr>
          <w:color w:val="000000"/>
          <w:sz w:val="28"/>
          <w:szCs w:val="28"/>
          <w:lang w:val="en-US"/>
        </w:rPr>
        <w:t xml:space="preserve"> </w:t>
      </w:r>
      <w:r>
        <w:rPr>
          <w:color w:val="000000"/>
          <w:sz w:val="28"/>
          <w:szCs w:val="28"/>
        </w:rPr>
        <w:t>khác có liên quan</w:t>
      </w:r>
      <w:r w:rsidRPr="003E0651">
        <w:rPr>
          <w:sz w:val="28"/>
          <w:szCs w:val="28"/>
        </w:rPr>
        <w:t>.</w:t>
      </w:r>
    </w:p>
    <w:p w14:paraId="16B282CA" w14:textId="77777777" w:rsidR="005111C8" w:rsidRDefault="005111C8" w:rsidP="00D23243">
      <w:pPr>
        <w:widowControl w:val="0"/>
        <w:spacing w:before="60" w:after="60" w:line="276" w:lineRule="auto"/>
        <w:ind w:firstLine="709"/>
        <w:jc w:val="both"/>
        <w:rPr>
          <w:sz w:val="28"/>
          <w:szCs w:val="28"/>
        </w:rPr>
      </w:pPr>
      <w:r w:rsidRPr="00F260C6">
        <w:rPr>
          <w:szCs w:val="28"/>
        </w:rPr>
        <w:tab/>
      </w:r>
      <w:r>
        <w:rPr>
          <w:sz w:val="28"/>
          <w:szCs w:val="28"/>
          <w:lang w:val="de-DE"/>
        </w:rPr>
        <w:t xml:space="preserve">2. </w:t>
      </w:r>
      <w:r>
        <w:rPr>
          <w:sz w:val="28"/>
          <w:szCs w:val="28"/>
        </w:rPr>
        <w:t>Thường trực Hội đồng nhân dân phư</w:t>
      </w:r>
      <w:r w:rsidRPr="00143046">
        <w:rPr>
          <w:sz w:val="28"/>
          <w:szCs w:val="28"/>
        </w:rPr>
        <w:t>ờng</w:t>
      </w:r>
      <w:r>
        <w:rPr>
          <w:sz w:val="28"/>
          <w:szCs w:val="28"/>
        </w:rPr>
        <w:t>, các Ban của Hội đồng nhân dân phư</w:t>
      </w:r>
      <w:r w:rsidRPr="00143046">
        <w:rPr>
          <w:sz w:val="28"/>
          <w:szCs w:val="28"/>
        </w:rPr>
        <w:t>ờng</w:t>
      </w:r>
      <w:r>
        <w:rPr>
          <w:sz w:val="28"/>
          <w:szCs w:val="28"/>
        </w:rPr>
        <w:t xml:space="preserve"> và đại biểu Hội đồng nhân dân phư</w:t>
      </w:r>
      <w:r w:rsidRPr="00143046">
        <w:rPr>
          <w:sz w:val="28"/>
          <w:szCs w:val="28"/>
        </w:rPr>
        <w:t>ờng</w:t>
      </w:r>
      <w:r>
        <w:rPr>
          <w:sz w:val="28"/>
          <w:szCs w:val="28"/>
        </w:rPr>
        <w:t xml:space="preserve"> giám sát việc thực hiện Nghị quyết.</w:t>
      </w:r>
    </w:p>
    <w:p w14:paraId="595045E4" w14:textId="77777777" w:rsidR="005111C8" w:rsidRPr="009719F3" w:rsidRDefault="005111C8" w:rsidP="00D23243">
      <w:pPr>
        <w:pStyle w:val="Header"/>
        <w:tabs>
          <w:tab w:val="left" w:pos="720"/>
        </w:tabs>
        <w:spacing w:before="60" w:after="60" w:line="276" w:lineRule="auto"/>
        <w:ind w:firstLine="720"/>
        <w:jc w:val="both"/>
        <w:rPr>
          <w:rFonts w:ascii="Times New Roman" w:hAnsi="Times New Roman"/>
          <w:b/>
          <w:szCs w:val="28"/>
        </w:rPr>
      </w:pPr>
      <w:r w:rsidRPr="009719F3">
        <w:rPr>
          <w:rFonts w:ascii="Times New Roman" w:hAnsi="Times New Roman"/>
          <w:b/>
          <w:szCs w:val="28"/>
        </w:rPr>
        <w:t>Điều 3. Hiệu lực thi hành</w:t>
      </w:r>
    </w:p>
    <w:p w14:paraId="779612BE" w14:textId="58B4C7B9" w:rsidR="005111C8" w:rsidRPr="001A18F4" w:rsidRDefault="005111C8" w:rsidP="00D23243">
      <w:pPr>
        <w:pStyle w:val="Header"/>
        <w:tabs>
          <w:tab w:val="left" w:pos="720"/>
        </w:tabs>
        <w:spacing w:before="60" w:after="60" w:line="276" w:lineRule="auto"/>
        <w:ind w:firstLine="720"/>
        <w:jc w:val="both"/>
        <w:rPr>
          <w:rFonts w:ascii="Times New Roman" w:hAnsi="Times New Roman"/>
          <w:bCs/>
          <w:szCs w:val="28"/>
        </w:rPr>
      </w:pPr>
      <w:r w:rsidRPr="001A18F4">
        <w:rPr>
          <w:rFonts w:ascii="Times New Roman" w:hAnsi="Times New Roman"/>
          <w:bCs/>
          <w:szCs w:val="28"/>
        </w:rPr>
        <w:t>Nghị quyết này đã được Hội đồng nhân dân phường Nghĩa Lộ khoá XIV,</w:t>
      </w:r>
      <w:r>
        <w:rPr>
          <w:rFonts w:ascii="Times New Roman" w:hAnsi="Times New Roman"/>
          <w:bCs/>
          <w:szCs w:val="28"/>
        </w:rPr>
        <w:t xml:space="preserve"> </w:t>
      </w:r>
      <w:r w:rsidR="00A97096">
        <w:rPr>
          <w:rFonts w:ascii="Times New Roman" w:hAnsi="Times New Roman"/>
          <w:bCs/>
          <w:szCs w:val="28"/>
        </w:rPr>
        <w:t>nhiệm kỳ 2026</w:t>
      </w:r>
      <w:r w:rsidR="00616D50">
        <w:rPr>
          <w:rFonts w:ascii="Times New Roman" w:hAnsi="Times New Roman"/>
          <w:bCs/>
          <w:szCs w:val="28"/>
        </w:rPr>
        <w:t xml:space="preserve"> </w:t>
      </w:r>
      <w:r w:rsidR="00A97096">
        <w:rPr>
          <w:rFonts w:ascii="Times New Roman" w:hAnsi="Times New Roman"/>
          <w:bCs/>
          <w:szCs w:val="28"/>
        </w:rPr>
        <w:t>-</w:t>
      </w:r>
      <w:r w:rsidR="00616D50">
        <w:rPr>
          <w:rFonts w:ascii="Times New Roman" w:hAnsi="Times New Roman"/>
          <w:bCs/>
          <w:szCs w:val="28"/>
        </w:rPr>
        <w:t xml:space="preserve"> </w:t>
      </w:r>
      <w:r w:rsidR="00A97096">
        <w:rPr>
          <w:rFonts w:ascii="Times New Roman" w:hAnsi="Times New Roman"/>
          <w:bCs/>
          <w:szCs w:val="28"/>
        </w:rPr>
        <w:t xml:space="preserve">2031, </w:t>
      </w:r>
      <w:r w:rsidR="003F73B5">
        <w:rPr>
          <w:rFonts w:ascii="Times New Roman" w:hAnsi="Times New Roman"/>
          <w:bCs/>
          <w:szCs w:val="28"/>
        </w:rPr>
        <w:t>K</w:t>
      </w:r>
      <w:r w:rsidRPr="001A18F4">
        <w:rPr>
          <w:rFonts w:ascii="Times New Roman" w:hAnsi="Times New Roman"/>
          <w:bCs/>
          <w:szCs w:val="28"/>
        </w:rPr>
        <w:t xml:space="preserve">ỳ họp </w:t>
      </w:r>
      <w:r>
        <w:rPr>
          <w:rFonts w:ascii="Times New Roman" w:hAnsi="Times New Roman"/>
          <w:bCs/>
          <w:szCs w:val="28"/>
        </w:rPr>
        <w:t xml:space="preserve">thứ </w:t>
      </w:r>
      <w:r w:rsidR="00174195">
        <w:rPr>
          <w:rFonts w:ascii="Times New Roman" w:hAnsi="Times New Roman"/>
          <w:bCs/>
          <w:szCs w:val="28"/>
        </w:rPr>
        <w:t>3</w:t>
      </w:r>
      <w:r w:rsidRPr="001A18F4">
        <w:rPr>
          <w:rFonts w:ascii="Times New Roman" w:hAnsi="Times New Roman"/>
          <w:bCs/>
          <w:szCs w:val="28"/>
        </w:rPr>
        <w:t xml:space="preserve"> thông qua ngày </w:t>
      </w:r>
      <w:r w:rsidR="00174195">
        <w:rPr>
          <w:rFonts w:ascii="Times New Roman" w:hAnsi="Times New Roman"/>
          <w:bCs/>
          <w:szCs w:val="28"/>
        </w:rPr>
        <w:t>….</w:t>
      </w:r>
      <w:r w:rsidRPr="001A18F4">
        <w:rPr>
          <w:rFonts w:ascii="Times New Roman" w:hAnsi="Times New Roman"/>
          <w:bCs/>
          <w:szCs w:val="28"/>
        </w:rPr>
        <w:t xml:space="preserve"> tháng </w:t>
      </w:r>
      <w:r w:rsidR="00174195">
        <w:rPr>
          <w:rFonts w:ascii="Times New Roman" w:hAnsi="Times New Roman"/>
          <w:bCs/>
          <w:szCs w:val="28"/>
        </w:rPr>
        <w:t>6</w:t>
      </w:r>
      <w:r w:rsidRPr="001A18F4">
        <w:rPr>
          <w:rFonts w:ascii="Times New Roman" w:hAnsi="Times New Roman"/>
          <w:bCs/>
          <w:szCs w:val="28"/>
        </w:rPr>
        <w:t xml:space="preserve"> năm 2026 và có hiệu lực kể từ ngày</w:t>
      </w:r>
      <w:r>
        <w:rPr>
          <w:rFonts w:ascii="Times New Roman" w:hAnsi="Times New Roman"/>
          <w:bCs/>
          <w:szCs w:val="28"/>
        </w:rPr>
        <w:t xml:space="preserve"> </w:t>
      </w:r>
      <w:r w:rsidRPr="001A18F4">
        <w:rPr>
          <w:rFonts w:ascii="Times New Roman" w:hAnsi="Times New Roman"/>
          <w:bCs/>
          <w:szCs w:val="28"/>
        </w:rPr>
        <w:t>thông qua./.</w:t>
      </w:r>
    </w:p>
    <w:tbl>
      <w:tblPr>
        <w:tblW w:w="9214" w:type="dxa"/>
        <w:tblInd w:w="-34" w:type="dxa"/>
        <w:tblLook w:val="04A0" w:firstRow="1" w:lastRow="0" w:firstColumn="1" w:lastColumn="0" w:noHBand="0" w:noVBand="1"/>
      </w:tblPr>
      <w:tblGrid>
        <w:gridCol w:w="4822"/>
        <w:gridCol w:w="4392"/>
      </w:tblGrid>
      <w:tr w:rsidR="005111C8" w14:paraId="1EC66AAE" w14:textId="77777777" w:rsidTr="000B6222">
        <w:trPr>
          <w:trHeight w:val="2462"/>
        </w:trPr>
        <w:tc>
          <w:tcPr>
            <w:tcW w:w="4822" w:type="dxa"/>
            <w:hideMark/>
          </w:tcPr>
          <w:p w14:paraId="5359F7D6" w14:textId="77777777" w:rsidR="005111C8" w:rsidRPr="008D6289" w:rsidRDefault="005111C8" w:rsidP="00174195">
            <w:pPr>
              <w:pStyle w:val="Header"/>
              <w:tabs>
                <w:tab w:val="left" w:pos="720"/>
              </w:tabs>
              <w:rPr>
                <w:rFonts w:ascii="Times New Roman" w:hAnsi="Times New Roman"/>
                <w:b/>
                <w:bCs/>
                <w:i/>
                <w:iCs/>
                <w:sz w:val="24"/>
                <w:szCs w:val="24"/>
              </w:rPr>
            </w:pPr>
            <w:r w:rsidRPr="008D6289">
              <w:rPr>
                <w:rFonts w:ascii="Times New Roman" w:hAnsi="Times New Roman"/>
                <w:b/>
                <w:bCs/>
                <w:i/>
                <w:iCs/>
                <w:sz w:val="24"/>
                <w:szCs w:val="24"/>
              </w:rPr>
              <w:t xml:space="preserve">Nơi nhận:                                               </w:t>
            </w:r>
          </w:p>
          <w:p w14:paraId="3D85AD7A" w14:textId="77777777" w:rsidR="005111C8" w:rsidRPr="001A18F4" w:rsidRDefault="005111C8" w:rsidP="00174195">
            <w:pPr>
              <w:pStyle w:val="Header"/>
              <w:tabs>
                <w:tab w:val="left" w:pos="720"/>
              </w:tabs>
              <w:rPr>
                <w:rFonts w:ascii="Times New Roman" w:hAnsi="Times New Roman"/>
                <w:sz w:val="22"/>
              </w:rPr>
            </w:pPr>
            <w:r w:rsidRPr="001A18F4">
              <w:rPr>
                <w:rFonts w:ascii="Times New Roman" w:hAnsi="Times New Roman"/>
                <w:sz w:val="22"/>
              </w:rPr>
              <w:t>- UBND tỉnh;</w:t>
            </w:r>
          </w:p>
          <w:p w14:paraId="4C5CE7E7" w14:textId="77777777" w:rsidR="005111C8" w:rsidRPr="001A18F4" w:rsidRDefault="005111C8" w:rsidP="00174195">
            <w:pPr>
              <w:pStyle w:val="Header"/>
              <w:tabs>
                <w:tab w:val="left" w:pos="720"/>
              </w:tabs>
              <w:rPr>
                <w:rFonts w:ascii="Times New Roman" w:hAnsi="Times New Roman"/>
                <w:sz w:val="22"/>
              </w:rPr>
            </w:pPr>
            <w:r w:rsidRPr="001A18F4">
              <w:rPr>
                <w:rFonts w:ascii="Times New Roman" w:hAnsi="Times New Roman"/>
                <w:sz w:val="22"/>
              </w:rPr>
              <w:t xml:space="preserve">- Sở Tài </w:t>
            </w:r>
            <w:r>
              <w:rPr>
                <w:rFonts w:ascii="Times New Roman" w:hAnsi="Times New Roman"/>
                <w:sz w:val="22"/>
              </w:rPr>
              <w:t xml:space="preserve">chính </w:t>
            </w:r>
            <w:r w:rsidRPr="001A18F4">
              <w:rPr>
                <w:rFonts w:ascii="Times New Roman" w:hAnsi="Times New Roman"/>
                <w:sz w:val="22"/>
              </w:rPr>
              <w:t>tỉnh;</w:t>
            </w:r>
          </w:p>
          <w:p w14:paraId="233966CE" w14:textId="77777777" w:rsidR="005111C8" w:rsidRPr="001A18F4" w:rsidRDefault="005111C8" w:rsidP="00174195">
            <w:pPr>
              <w:pStyle w:val="Header"/>
              <w:tabs>
                <w:tab w:val="left" w:pos="720"/>
              </w:tabs>
              <w:rPr>
                <w:rFonts w:ascii="Times New Roman" w:hAnsi="Times New Roman"/>
                <w:sz w:val="22"/>
              </w:rPr>
            </w:pPr>
            <w:r w:rsidRPr="001A18F4">
              <w:rPr>
                <w:rFonts w:ascii="Times New Roman" w:hAnsi="Times New Roman"/>
                <w:sz w:val="22"/>
              </w:rPr>
              <w:t>- TT Đảng uỷ, TT HĐND phường;</w:t>
            </w:r>
          </w:p>
          <w:p w14:paraId="6C29B72A" w14:textId="77777777" w:rsidR="005111C8" w:rsidRPr="001A18F4" w:rsidRDefault="005111C8" w:rsidP="00174195">
            <w:pPr>
              <w:pStyle w:val="Header"/>
              <w:tabs>
                <w:tab w:val="left" w:pos="720"/>
              </w:tabs>
              <w:rPr>
                <w:rFonts w:ascii="Times New Roman" w:hAnsi="Times New Roman"/>
                <w:sz w:val="22"/>
              </w:rPr>
            </w:pPr>
            <w:r w:rsidRPr="001A18F4">
              <w:rPr>
                <w:rFonts w:ascii="Times New Roman" w:hAnsi="Times New Roman"/>
                <w:sz w:val="22"/>
              </w:rPr>
              <w:t>- UBND phường;</w:t>
            </w:r>
          </w:p>
          <w:p w14:paraId="1764A74B" w14:textId="2E2F7326" w:rsidR="005111C8" w:rsidRDefault="005111C8" w:rsidP="00174195">
            <w:pPr>
              <w:pStyle w:val="Header"/>
              <w:tabs>
                <w:tab w:val="left" w:pos="720"/>
              </w:tabs>
              <w:rPr>
                <w:rFonts w:ascii="Times New Roman" w:hAnsi="Times New Roman"/>
                <w:sz w:val="22"/>
              </w:rPr>
            </w:pPr>
            <w:r w:rsidRPr="001A18F4">
              <w:rPr>
                <w:rFonts w:ascii="Times New Roman" w:hAnsi="Times New Roman"/>
                <w:sz w:val="22"/>
              </w:rPr>
              <w:t>- UBMTTQVN phường;</w:t>
            </w:r>
          </w:p>
          <w:p w14:paraId="0B72A46B" w14:textId="77777777" w:rsidR="005111C8" w:rsidRPr="001A18F4" w:rsidRDefault="005111C8" w:rsidP="00174195">
            <w:pPr>
              <w:pStyle w:val="Header"/>
              <w:tabs>
                <w:tab w:val="left" w:pos="720"/>
              </w:tabs>
              <w:rPr>
                <w:rFonts w:ascii="Times New Roman" w:hAnsi="Times New Roman"/>
                <w:sz w:val="22"/>
              </w:rPr>
            </w:pPr>
            <w:r>
              <w:rPr>
                <w:rFonts w:ascii="Times New Roman" w:hAnsi="Times New Roman"/>
                <w:sz w:val="22"/>
              </w:rPr>
              <w:t>- Các Ban của HĐND phường;</w:t>
            </w:r>
          </w:p>
          <w:p w14:paraId="33B76172" w14:textId="67AC96B0" w:rsidR="005111C8" w:rsidRPr="001A18F4" w:rsidRDefault="005111C8" w:rsidP="00174195">
            <w:pPr>
              <w:pStyle w:val="Header"/>
              <w:tabs>
                <w:tab w:val="left" w:pos="720"/>
              </w:tabs>
              <w:rPr>
                <w:rFonts w:ascii="Times New Roman" w:hAnsi="Times New Roman"/>
                <w:sz w:val="22"/>
              </w:rPr>
            </w:pPr>
            <w:r w:rsidRPr="001A18F4">
              <w:rPr>
                <w:rFonts w:ascii="Times New Roman" w:hAnsi="Times New Roman"/>
                <w:sz w:val="22"/>
              </w:rPr>
              <w:t>- Đại biểu HĐND phường;</w:t>
            </w:r>
          </w:p>
          <w:p w14:paraId="1D2225BD" w14:textId="1B35DCC2" w:rsidR="005111C8" w:rsidRPr="001A18F4" w:rsidRDefault="006E408A" w:rsidP="00174195">
            <w:pPr>
              <w:pStyle w:val="Header"/>
              <w:tabs>
                <w:tab w:val="left" w:pos="720"/>
              </w:tabs>
              <w:rPr>
                <w:rFonts w:ascii="Times New Roman" w:hAnsi="Times New Roman"/>
                <w:sz w:val="22"/>
              </w:rPr>
            </w:pPr>
            <w:r>
              <w:rPr>
                <w:rFonts w:ascii="Times New Roman" w:hAnsi="Times New Roman"/>
                <w:sz w:val="22"/>
              </w:rPr>
              <w:t>- Các CQ thuộc UBND phường;</w:t>
            </w:r>
          </w:p>
          <w:p w14:paraId="420E7689" w14:textId="473DD129" w:rsidR="005111C8" w:rsidRDefault="005111C8" w:rsidP="00174195">
            <w:pPr>
              <w:pStyle w:val="Header"/>
              <w:tabs>
                <w:tab w:val="left" w:pos="720"/>
              </w:tabs>
              <w:rPr>
                <w:rFonts w:ascii="Times New Roman" w:hAnsi="Times New Roman"/>
                <w:sz w:val="22"/>
              </w:rPr>
            </w:pPr>
            <w:r>
              <w:rPr>
                <w:rFonts w:ascii="Times New Roman" w:hAnsi="Times New Roman"/>
                <w:sz w:val="22"/>
              </w:rPr>
              <w:t xml:space="preserve">- Trang </w:t>
            </w:r>
            <w:r w:rsidR="00E43166">
              <w:rPr>
                <w:rFonts w:ascii="Times New Roman" w:hAnsi="Times New Roman"/>
                <w:sz w:val="22"/>
              </w:rPr>
              <w:t>thông tin</w:t>
            </w:r>
            <w:r>
              <w:rPr>
                <w:rFonts w:ascii="Times New Roman" w:hAnsi="Times New Roman"/>
                <w:sz w:val="22"/>
              </w:rPr>
              <w:t xml:space="preserve"> điện tử phường;</w:t>
            </w:r>
          </w:p>
          <w:p w14:paraId="3FE64C6C" w14:textId="1333A63F" w:rsidR="005111C8" w:rsidRDefault="005111C8" w:rsidP="00174195">
            <w:pPr>
              <w:pStyle w:val="Header"/>
              <w:tabs>
                <w:tab w:val="left" w:pos="720"/>
              </w:tabs>
              <w:rPr>
                <w:rFonts w:ascii="Times New Roman" w:hAnsi="Times New Roman"/>
                <w:sz w:val="22"/>
              </w:rPr>
            </w:pPr>
            <w:r w:rsidRPr="001A18F4">
              <w:rPr>
                <w:rFonts w:ascii="Times New Roman" w:hAnsi="Times New Roman"/>
                <w:sz w:val="22"/>
              </w:rPr>
              <w:t>- VPUB: C, P</w:t>
            </w:r>
            <w:r>
              <w:rPr>
                <w:rFonts w:ascii="Times New Roman" w:hAnsi="Times New Roman"/>
                <w:sz w:val="22"/>
              </w:rPr>
              <w:t>.</w:t>
            </w:r>
            <w:r w:rsidRPr="001A18F4">
              <w:rPr>
                <w:rFonts w:ascii="Times New Roman" w:hAnsi="Times New Roman"/>
                <w:sz w:val="22"/>
              </w:rPr>
              <w:t>CVP, CV</w:t>
            </w:r>
            <w:r w:rsidR="00E43166">
              <w:rPr>
                <w:rFonts w:ascii="Times New Roman" w:hAnsi="Times New Roman"/>
                <w:sz w:val="22"/>
              </w:rPr>
              <w:t>(HĐND)</w:t>
            </w:r>
            <w:r w:rsidRPr="001A18F4">
              <w:rPr>
                <w:rFonts w:ascii="Times New Roman" w:hAnsi="Times New Roman"/>
                <w:sz w:val="22"/>
              </w:rPr>
              <w:t>;</w:t>
            </w:r>
          </w:p>
          <w:p w14:paraId="010E9F3C" w14:textId="3DBD7302" w:rsidR="005111C8" w:rsidRPr="001A18F4" w:rsidRDefault="005111C8" w:rsidP="00174195">
            <w:pPr>
              <w:pStyle w:val="Header"/>
              <w:tabs>
                <w:tab w:val="left" w:pos="720"/>
              </w:tabs>
              <w:rPr>
                <w:rFonts w:ascii="Times New Roman" w:hAnsi="Times New Roman"/>
                <w:sz w:val="22"/>
              </w:rPr>
            </w:pPr>
            <w:r>
              <w:rPr>
                <w:rFonts w:ascii="Times New Roman" w:hAnsi="Times New Roman"/>
                <w:sz w:val="22"/>
              </w:rPr>
              <w:t>- Lưu: VT</w:t>
            </w:r>
            <w:r w:rsidRPr="001A18F4">
              <w:rPr>
                <w:rFonts w:ascii="Times New Roman" w:hAnsi="Times New Roman"/>
                <w:sz w:val="22"/>
              </w:rPr>
              <w:t>.</w:t>
            </w:r>
          </w:p>
          <w:p w14:paraId="28FF65AA" w14:textId="77777777" w:rsidR="005111C8" w:rsidRPr="001A18F4" w:rsidRDefault="005111C8" w:rsidP="00174195">
            <w:pPr>
              <w:pStyle w:val="Header"/>
              <w:tabs>
                <w:tab w:val="left" w:pos="720"/>
              </w:tabs>
              <w:ind w:firstLine="21"/>
              <w:jc w:val="both"/>
              <w:rPr>
                <w:rFonts w:ascii="Times New Roman" w:hAnsi="Times New Roman"/>
                <w:sz w:val="22"/>
                <w:szCs w:val="22"/>
              </w:rPr>
            </w:pPr>
          </w:p>
        </w:tc>
        <w:tc>
          <w:tcPr>
            <w:tcW w:w="4392" w:type="dxa"/>
          </w:tcPr>
          <w:p w14:paraId="2F286627" w14:textId="77777777" w:rsidR="000B6222" w:rsidRDefault="005111C8" w:rsidP="000B6222">
            <w:pPr>
              <w:pStyle w:val="Heading1"/>
              <w:rPr>
                <w:rFonts w:ascii="Times New Roman" w:hAnsi="Times New Roman"/>
                <w:szCs w:val="28"/>
              </w:rPr>
            </w:pPr>
            <w:r w:rsidRPr="008D6289">
              <w:rPr>
                <w:rFonts w:ascii="Times New Roman" w:hAnsi="Times New Roman"/>
                <w:szCs w:val="28"/>
              </w:rPr>
              <w:t>CHỦ TỊCH</w:t>
            </w:r>
          </w:p>
          <w:p w14:paraId="2997D1EE" w14:textId="77777777" w:rsidR="000B6222" w:rsidRDefault="000B6222" w:rsidP="000B6222">
            <w:pPr>
              <w:pStyle w:val="Heading1"/>
              <w:rPr>
                <w:rFonts w:ascii="Times New Roman" w:hAnsi="Times New Roman"/>
                <w:bCs/>
                <w:szCs w:val="28"/>
              </w:rPr>
            </w:pPr>
          </w:p>
          <w:p w14:paraId="57443D05" w14:textId="77777777" w:rsidR="000B6222" w:rsidRDefault="000B6222" w:rsidP="000B6222">
            <w:pPr>
              <w:pStyle w:val="Heading1"/>
              <w:rPr>
                <w:rFonts w:ascii="Times New Roman" w:hAnsi="Times New Roman"/>
                <w:bCs/>
                <w:szCs w:val="28"/>
              </w:rPr>
            </w:pPr>
          </w:p>
          <w:p w14:paraId="5F40B7FB" w14:textId="77777777" w:rsidR="000B6222" w:rsidRDefault="000B6222" w:rsidP="000B6222">
            <w:pPr>
              <w:pStyle w:val="Heading1"/>
              <w:rPr>
                <w:rFonts w:ascii="Times New Roman" w:hAnsi="Times New Roman"/>
                <w:bCs/>
                <w:szCs w:val="28"/>
              </w:rPr>
            </w:pPr>
          </w:p>
          <w:p w14:paraId="18A36C0E" w14:textId="77777777" w:rsidR="000B6222" w:rsidRDefault="000B6222" w:rsidP="000B6222">
            <w:pPr>
              <w:pStyle w:val="Heading1"/>
              <w:rPr>
                <w:rFonts w:ascii="Times New Roman" w:hAnsi="Times New Roman"/>
                <w:bCs/>
                <w:szCs w:val="28"/>
              </w:rPr>
            </w:pPr>
          </w:p>
          <w:p w14:paraId="39D4C45F" w14:textId="77777777" w:rsidR="00D23243" w:rsidRPr="00D23243" w:rsidRDefault="00D23243" w:rsidP="00D23243">
            <w:pPr>
              <w:rPr>
                <w:lang w:val="en-US" w:eastAsia="en-US"/>
              </w:rPr>
            </w:pPr>
            <w:bookmarkStart w:id="0" w:name="_GoBack"/>
            <w:bookmarkEnd w:id="0"/>
          </w:p>
          <w:p w14:paraId="3690FA12" w14:textId="77777777" w:rsidR="000B6222" w:rsidRDefault="000B6222" w:rsidP="000B6222">
            <w:pPr>
              <w:pStyle w:val="Heading1"/>
              <w:rPr>
                <w:rFonts w:ascii="Times New Roman" w:hAnsi="Times New Roman"/>
                <w:bCs/>
                <w:szCs w:val="28"/>
              </w:rPr>
            </w:pPr>
          </w:p>
          <w:p w14:paraId="166794DC" w14:textId="5075141A" w:rsidR="005111C8" w:rsidRPr="008D6289" w:rsidRDefault="005111C8" w:rsidP="000B6222">
            <w:pPr>
              <w:pStyle w:val="Heading1"/>
              <w:rPr>
                <w:rFonts w:ascii="Times New Roman" w:hAnsi="Times New Roman"/>
                <w:szCs w:val="28"/>
              </w:rPr>
            </w:pPr>
            <w:r w:rsidRPr="008D6289">
              <w:rPr>
                <w:rFonts w:ascii="Times New Roman" w:hAnsi="Times New Roman"/>
                <w:bCs/>
                <w:szCs w:val="28"/>
              </w:rPr>
              <w:t>Trần Phước Hải</w:t>
            </w:r>
          </w:p>
        </w:tc>
      </w:tr>
    </w:tbl>
    <w:p w14:paraId="3CF755E0" w14:textId="77777777" w:rsidR="004A23A1" w:rsidRPr="000B6222" w:rsidRDefault="004A23A1" w:rsidP="000B6222">
      <w:pPr>
        <w:pStyle w:val="BodyText2"/>
        <w:tabs>
          <w:tab w:val="left" w:pos="0"/>
        </w:tabs>
        <w:rPr>
          <w:rFonts w:ascii="Times New Roman" w:hAnsi="Times New Roman"/>
          <w:color w:val="000000"/>
          <w:sz w:val="2"/>
          <w:szCs w:val="2"/>
          <w:lang w:val="de-DE"/>
        </w:rPr>
      </w:pPr>
    </w:p>
    <w:sectPr w:rsidR="004A23A1" w:rsidRPr="000B6222" w:rsidSect="00D23243">
      <w:headerReference w:type="even" r:id="rId9"/>
      <w:headerReference w:type="default" r:id="rId10"/>
      <w:footerReference w:type="even" r:id="rId11"/>
      <w:footerReference w:type="default" r:id="rId12"/>
      <w:pgSz w:w="11906" w:h="16838" w:code="9"/>
      <w:pgMar w:top="1134" w:right="1134" w:bottom="1134" w:left="1701" w:header="39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35AF64" w14:textId="77777777" w:rsidR="00D41683" w:rsidRDefault="00D41683">
      <w:r>
        <w:separator/>
      </w:r>
    </w:p>
  </w:endnote>
  <w:endnote w:type="continuationSeparator" w:id="0">
    <w:p w14:paraId="0C81A880" w14:textId="77777777" w:rsidR="00D41683" w:rsidRDefault="00D41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DEA8D" w14:textId="77777777" w:rsidR="00174195" w:rsidRDefault="001741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8BF26C" w14:textId="77777777" w:rsidR="00174195" w:rsidRDefault="0017419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451F6" w14:textId="77777777" w:rsidR="00174195" w:rsidRDefault="00174195">
    <w:pPr>
      <w:pStyle w:val="Footer"/>
      <w:framePr w:wrap="around" w:vAnchor="text" w:hAnchor="margin" w:xAlign="center" w:y="1"/>
      <w:rPr>
        <w:rStyle w:val="PageNumber"/>
      </w:rPr>
    </w:pPr>
  </w:p>
  <w:p w14:paraId="7479301E" w14:textId="77777777" w:rsidR="00174195" w:rsidRDefault="0017419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E18BA" w14:textId="77777777" w:rsidR="00D41683" w:rsidRDefault="00D41683">
      <w:r>
        <w:separator/>
      </w:r>
    </w:p>
  </w:footnote>
  <w:footnote w:type="continuationSeparator" w:id="0">
    <w:p w14:paraId="18950EFA" w14:textId="77777777" w:rsidR="00D41683" w:rsidRDefault="00D416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2541D" w14:textId="77777777" w:rsidR="00174195" w:rsidRDefault="0017419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71D88A" w14:textId="77777777" w:rsidR="00174195" w:rsidRDefault="001741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538842"/>
      <w:docPartObj>
        <w:docPartGallery w:val="Page Numbers (Top of Page)"/>
        <w:docPartUnique/>
      </w:docPartObj>
    </w:sdtPr>
    <w:sdtEndPr>
      <w:rPr>
        <w:rFonts w:ascii="Times New Roman" w:hAnsi="Times New Roman"/>
        <w:noProof/>
        <w:sz w:val="26"/>
        <w:szCs w:val="26"/>
      </w:rPr>
    </w:sdtEndPr>
    <w:sdtContent>
      <w:p w14:paraId="4438F1C6" w14:textId="09BF3368" w:rsidR="00174195" w:rsidRPr="00E43166" w:rsidRDefault="00174195" w:rsidP="00E43166">
        <w:pPr>
          <w:pStyle w:val="Header"/>
          <w:jc w:val="center"/>
          <w:rPr>
            <w:rFonts w:ascii="Times New Roman" w:hAnsi="Times New Roman"/>
            <w:sz w:val="26"/>
            <w:szCs w:val="26"/>
          </w:rPr>
        </w:pPr>
        <w:r w:rsidRPr="00E43166">
          <w:rPr>
            <w:rFonts w:ascii="Times New Roman" w:hAnsi="Times New Roman"/>
            <w:sz w:val="26"/>
            <w:szCs w:val="26"/>
          </w:rPr>
          <w:fldChar w:fldCharType="begin"/>
        </w:r>
        <w:r w:rsidRPr="00E43166">
          <w:rPr>
            <w:rFonts w:ascii="Times New Roman" w:hAnsi="Times New Roman"/>
            <w:sz w:val="26"/>
            <w:szCs w:val="26"/>
          </w:rPr>
          <w:instrText xml:space="preserve"> PAGE   \* MERGEFORMAT </w:instrText>
        </w:r>
        <w:r w:rsidRPr="00E43166">
          <w:rPr>
            <w:rFonts w:ascii="Times New Roman" w:hAnsi="Times New Roman"/>
            <w:sz w:val="26"/>
            <w:szCs w:val="26"/>
          </w:rPr>
          <w:fldChar w:fldCharType="separate"/>
        </w:r>
        <w:r w:rsidR="00D23243">
          <w:rPr>
            <w:rFonts w:ascii="Times New Roman" w:hAnsi="Times New Roman"/>
            <w:noProof/>
            <w:sz w:val="26"/>
            <w:szCs w:val="26"/>
          </w:rPr>
          <w:t>2</w:t>
        </w:r>
        <w:r w:rsidRPr="00E43166">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BB2043"/>
    <w:multiLevelType w:val="hybridMultilevel"/>
    <w:tmpl w:val="23F61F06"/>
    <w:lvl w:ilvl="0" w:tplc="494A0A8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nsid w:val="2CB01A09"/>
    <w:multiLevelType w:val="hybridMultilevel"/>
    <w:tmpl w:val="5CD4A76C"/>
    <w:lvl w:ilvl="0" w:tplc="0A12B15A">
      <w:start w:val="1"/>
      <w:numFmt w:val="decimal"/>
      <w:lvlText w:val="%1."/>
      <w:lvlJc w:val="left"/>
      <w:pPr>
        <w:ind w:left="1094" w:hanging="360"/>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2">
    <w:nsid w:val="432D697C"/>
    <w:multiLevelType w:val="hybridMultilevel"/>
    <w:tmpl w:val="2D00CA12"/>
    <w:lvl w:ilvl="0" w:tplc="D37CDE7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
    <w:nsid w:val="4E8A59FA"/>
    <w:multiLevelType w:val="hybridMultilevel"/>
    <w:tmpl w:val="FABA5BD0"/>
    <w:lvl w:ilvl="0" w:tplc="56B6057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
    <w:nsid w:val="6A0D492D"/>
    <w:multiLevelType w:val="hybridMultilevel"/>
    <w:tmpl w:val="71ECF720"/>
    <w:lvl w:ilvl="0" w:tplc="C846BB4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
    <w:nsid w:val="73EF6C10"/>
    <w:multiLevelType w:val="hybridMultilevel"/>
    <w:tmpl w:val="4DD442EC"/>
    <w:lvl w:ilvl="0" w:tplc="FD5C4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33"/>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F1C"/>
    <w:rsid w:val="00000A4B"/>
    <w:rsid w:val="00000E37"/>
    <w:rsid w:val="000024F5"/>
    <w:rsid w:val="000035E5"/>
    <w:rsid w:val="000121BE"/>
    <w:rsid w:val="00012498"/>
    <w:rsid w:val="00013FFF"/>
    <w:rsid w:val="00016444"/>
    <w:rsid w:val="00020A09"/>
    <w:rsid w:val="0002193A"/>
    <w:rsid w:val="00025408"/>
    <w:rsid w:val="000272E4"/>
    <w:rsid w:val="000349C3"/>
    <w:rsid w:val="0003568E"/>
    <w:rsid w:val="00037474"/>
    <w:rsid w:val="00037483"/>
    <w:rsid w:val="000417EA"/>
    <w:rsid w:val="0004506A"/>
    <w:rsid w:val="000452D7"/>
    <w:rsid w:val="00047EBB"/>
    <w:rsid w:val="00052E9B"/>
    <w:rsid w:val="000537BD"/>
    <w:rsid w:val="000546C6"/>
    <w:rsid w:val="00054761"/>
    <w:rsid w:val="00054CF0"/>
    <w:rsid w:val="0005536C"/>
    <w:rsid w:val="00057095"/>
    <w:rsid w:val="00060613"/>
    <w:rsid w:val="00060C89"/>
    <w:rsid w:val="00060F1A"/>
    <w:rsid w:val="00061903"/>
    <w:rsid w:val="000636EA"/>
    <w:rsid w:val="0007031D"/>
    <w:rsid w:val="000710DE"/>
    <w:rsid w:val="00074B4B"/>
    <w:rsid w:val="00077758"/>
    <w:rsid w:val="00081D86"/>
    <w:rsid w:val="00084CFC"/>
    <w:rsid w:val="00093A53"/>
    <w:rsid w:val="00093DD3"/>
    <w:rsid w:val="00097536"/>
    <w:rsid w:val="00097E8F"/>
    <w:rsid w:val="000A0CC3"/>
    <w:rsid w:val="000A1160"/>
    <w:rsid w:val="000A249F"/>
    <w:rsid w:val="000A37EE"/>
    <w:rsid w:val="000A40F9"/>
    <w:rsid w:val="000A48DF"/>
    <w:rsid w:val="000A535A"/>
    <w:rsid w:val="000A7EBB"/>
    <w:rsid w:val="000B1EC9"/>
    <w:rsid w:val="000B3021"/>
    <w:rsid w:val="000B5911"/>
    <w:rsid w:val="000B5BBE"/>
    <w:rsid w:val="000B6222"/>
    <w:rsid w:val="000B6B6B"/>
    <w:rsid w:val="000B7061"/>
    <w:rsid w:val="000C0CB1"/>
    <w:rsid w:val="000C1471"/>
    <w:rsid w:val="000C1B1B"/>
    <w:rsid w:val="000C294B"/>
    <w:rsid w:val="000C2DAE"/>
    <w:rsid w:val="000C4EE4"/>
    <w:rsid w:val="000D1B3F"/>
    <w:rsid w:val="000D3068"/>
    <w:rsid w:val="000D3379"/>
    <w:rsid w:val="000D3869"/>
    <w:rsid w:val="000D3DE6"/>
    <w:rsid w:val="000D40A5"/>
    <w:rsid w:val="000D5A16"/>
    <w:rsid w:val="000D5A20"/>
    <w:rsid w:val="000D61D0"/>
    <w:rsid w:val="000D632D"/>
    <w:rsid w:val="000E0ADA"/>
    <w:rsid w:val="000E3439"/>
    <w:rsid w:val="000E6DBF"/>
    <w:rsid w:val="000E7066"/>
    <w:rsid w:val="000E7C58"/>
    <w:rsid w:val="000F15C9"/>
    <w:rsid w:val="000F184B"/>
    <w:rsid w:val="000F2FF5"/>
    <w:rsid w:val="000F396A"/>
    <w:rsid w:val="000F4DA9"/>
    <w:rsid w:val="000F4F59"/>
    <w:rsid w:val="0010056F"/>
    <w:rsid w:val="0010105E"/>
    <w:rsid w:val="00101525"/>
    <w:rsid w:val="0010287F"/>
    <w:rsid w:val="00103347"/>
    <w:rsid w:val="0010500B"/>
    <w:rsid w:val="001064CE"/>
    <w:rsid w:val="0010702B"/>
    <w:rsid w:val="00107C36"/>
    <w:rsid w:val="00107EF4"/>
    <w:rsid w:val="00110279"/>
    <w:rsid w:val="0011068C"/>
    <w:rsid w:val="00112898"/>
    <w:rsid w:val="00115323"/>
    <w:rsid w:val="00115C79"/>
    <w:rsid w:val="00116AE2"/>
    <w:rsid w:val="0011740D"/>
    <w:rsid w:val="0012025A"/>
    <w:rsid w:val="00122622"/>
    <w:rsid w:val="0012590E"/>
    <w:rsid w:val="00126099"/>
    <w:rsid w:val="00130D6D"/>
    <w:rsid w:val="00132A36"/>
    <w:rsid w:val="00135480"/>
    <w:rsid w:val="001363D9"/>
    <w:rsid w:val="00137D05"/>
    <w:rsid w:val="0014382A"/>
    <w:rsid w:val="0014399A"/>
    <w:rsid w:val="00154F48"/>
    <w:rsid w:val="00155652"/>
    <w:rsid w:val="00156D23"/>
    <w:rsid w:val="00156D55"/>
    <w:rsid w:val="001578A9"/>
    <w:rsid w:val="00160133"/>
    <w:rsid w:val="00161140"/>
    <w:rsid w:val="0016115F"/>
    <w:rsid w:val="001655CE"/>
    <w:rsid w:val="001706EC"/>
    <w:rsid w:val="00170D14"/>
    <w:rsid w:val="00172838"/>
    <w:rsid w:val="00172CCC"/>
    <w:rsid w:val="00173F17"/>
    <w:rsid w:val="00174195"/>
    <w:rsid w:val="00182EFB"/>
    <w:rsid w:val="00183947"/>
    <w:rsid w:val="0018544B"/>
    <w:rsid w:val="001879EA"/>
    <w:rsid w:val="00187C07"/>
    <w:rsid w:val="0019211D"/>
    <w:rsid w:val="00193C5A"/>
    <w:rsid w:val="00193F6C"/>
    <w:rsid w:val="00196849"/>
    <w:rsid w:val="00197BB9"/>
    <w:rsid w:val="001A0032"/>
    <w:rsid w:val="001A066F"/>
    <w:rsid w:val="001A1683"/>
    <w:rsid w:val="001A3422"/>
    <w:rsid w:val="001A448F"/>
    <w:rsid w:val="001A52BA"/>
    <w:rsid w:val="001A6219"/>
    <w:rsid w:val="001A6FAA"/>
    <w:rsid w:val="001A7159"/>
    <w:rsid w:val="001B06E3"/>
    <w:rsid w:val="001B1A2D"/>
    <w:rsid w:val="001B1C50"/>
    <w:rsid w:val="001B2102"/>
    <w:rsid w:val="001B5C88"/>
    <w:rsid w:val="001C0E9C"/>
    <w:rsid w:val="001C1202"/>
    <w:rsid w:val="001C1D65"/>
    <w:rsid w:val="001C31F7"/>
    <w:rsid w:val="001C4D97"/>
    <w:rsid w:val="001C59E3"/>
    <w:rsid w:val="001D1084"/>
    <w:rsid w:val="001D1C3F"/>
    <w:rsid w:val="001E0B82"/>
    <w:rsid w:val="001E169C"/>
    <w:rsid w:val="001E1AE8"/>
    <w:rsid w:val="001E6ECB"/>
    <w:rsid w:val="001F03D1"/>
    <w:rsid w:val="001F17A5"/>
    <w:rsid w:val="001F1DEF"/>
    <w:rsid w:val="001F1E74"/>
    <w:rsid w:val="001F3A6B"/>
    <w:rsid w:val="001F5C20"/>
    <w:rsid w:val="001F6273"/>
    <w:rsid w:val="001F6F9F"/>
    <w:rsid w:val="00201205"/>
    <w:rsid w:val="002039AD"/>
    <w:rsid w:val="002052AA"/>
    <w:rsid w:val="00205C8C"/>
    <w:rsid w:val="00206C48"/>
    <w:rsid w:val="00210A24"/>
    <w:rsid w:val="00212A9D"/>
    <w:rsid w:val="00215A2D"/>
    <w:rsid w:val="00217AB3"/>
    <w:rsid w:val="00221BDB"/>
    <w:rsid w:val="00221CEA"/>
    <w:rsid w:val="00221DD6"/>
    <w:rsid w:val="00223BDE"/>
    <w:rsid w:val="00224AF7"/>
    <w:rsid w:val="00224E68"/>
    <w:rsid w:val="002251F2"/>
    <w:rsid w:val="002266BB"/>
    <w:rsid w:val="0022764E"/>
    <w:rsid w:val="00227E94"/>
    <w:rsid w:val="002301FF"/>
    <w:rsid w:val="002352D3"/>
    <w:rsid w:val="00235C13"/>
    <w:rsid w:val="002364F2"/>
    <w:rsid w:val="00237DD1"/>
    <w:rsid w:val="002430B5"/>
    <w:rsid w:val="00244BA3"/>
    <w:rsid w:val="00244EFF"/>
    <w:rsid w:val="002469E0"/>
    <w:rsid w:val="00255C1A"/>
    <w:rsid w:val="00256261"/>
    <w:rsid w:val="00257245"/>
    <w:rsid w:val="00257CA2"/>
    <w:rsid w:val="00257D90"/>
    <w:rsid w:val="00261E1B"/>
    <w:rsid w:val="002631CE"/>
    <w:rsid w:val="00263879"/>
    <w:rsid w:val="00267193"/>
    <w:rsid w:val="0026758E"/>
    <w:rsid w:val="00270F88"/>
    <w:rsid w:val="00274A47"/>
    <w:rsid w:val="0028068C"/>
    <w:rsid w:val="002815B7"/>
    <w:rsid w:val="00282C39"/>
    <w:rsid w:val="002839B7"/>
    <w:rsid w:val="00284399"/>
    <w:rsid w:val="00284E9A"/>
    <w:rsid w:val="00285D7A"/>
    <w:rsid w:val="002863D2"/>
    <w:rsid w:val="002876B0"/>
    <w:rsid w:val="00291DA4"/>
    <w:rsid w:val="00293ED8"/>
    <w:rsid w:val="0029498C"/>
    <w:rsid w:val="00294AA1"/>
    <w:rsid w:val="0029609E"/>
    <w:rsid w:val="002A5E31"/>
    <w:rsid w:val="002A6711"/>
    <w:rsid w:val="002B2321"/>
    <w:rsid w:val="002B65F8"/>
    <w:rsid w:val="002B6AE4"/>
    <w:rsid w:val="002B7E77"/>
    <w:rsid w:val="002C4118"/>
    <w:rsid w:val="002C65F1"/>
    <w:rsid w:val="002C7C47"/>
    <w:rsid w:val="002D063A"/>
    <w:rsid w:val="002D0909"/>
    <w:rsid w:val="002D0A97"/>
    <w:rsid w:val="002D6010"/>
    <w:rsid w:val="002D627D"/>
    <w:rsid w:val="002D6D3C"/>
    <w:rsid w:val="002E07F3"/>
    <w:rsid w:val="002E2667"/>
    <w:rsid w:val="002E344B"/>
    <w:rsid w:val="002E3A7A"/>
    <w:rsid w:val="002E5571"/>
    <w:rsid w:val="002E5B4A"/>
    <w:rsid w:val="002E6FB6"/>
    <w:rsid w:val="002E78D5"/>
    <w:rsid w:val="002F1FE2"/>
    <w:rsid w:val="002F212A"/>
    <w:rsid w:val="002F3521"/>
    <w:rsid w:val="002F5488"/>
    <w:rsid w:val="002F6196"/>
    <w:rsid w:val="002F68F1"/>
    <w:rsid w:val="002F7C4A"/>
    <w:rsid w:val="00300A3A"/>
    <w:rsid w:val="00301E70"/>
    <w:rsid w:val="003029C8"/>
    <w:rsid w:val="00307BB1"/>
    <w:rsid w:val="00307EB3"/>
    <w:rsid w:val="00311A40"/>
    <w:rsid w:val="00311ABE"/>
    <w:rsid w:val="0031362B"/>
    <w:rsid w:val="00313C54"/>
    <w:rsid w:val="00314891"/>
    <w:rsid w:val="00314A16"/>
    <w:rsid w:val="00316F65"/>
    <w:rsid w:val="0031789C"/>
    <w:rsid w:val="0032012D"/>
    <w:rsid w:val="00321447"/>
    <w:rsid w:val="003221A0"/>
    <w:rsid w:val="00322D41"/>
    <w:rsid w:val="0032340A"/>
    <w:rsid w:val="00324124"/>
    <w:rsid w:val="00324A37"/>
    <w:rsid w:val="0032529B"/>
    <w:rsid w:val="0033093B"/>
    <w:rsid w:val="00331001"/>
    <w:rsid w:val="0033176A"/>
    <w:rsid w:val="00332815"/>
    <w:rsid w:val="00334E20"/>
    <w:rsid w:val="003355C7"/>
    <w:rsid w:val="00335708"/>
    <w:rsid w:val="00335B7E"/>
    <w:rsid w:val="003365E9"/>
    <w:rsid w:val="00336715"/>
    <w:rsid w:val="003373C4"/>
    <w:rsid w:val="003402A0"/>
    <w:rsid w:val="00342B63"/>
    <w:rsid w:val="00347458"/>
    <w:rsid w:val="003474B3"/>
    <w:rsid w:val="0035279A"/>
    <w:rsid w:val="00354BAB"/>
    <w:rsid w:val="0035503A"/>
    <w:rsid w:val="003560D0"/>
    <w:rsid w:val="00356B28"/>
    <w:rsid w:val="00356BEA"/>
    <w:rsid w:val="003628A1"/>
    <w:rsid w:val="00366062"/>
    <w:rsid w:val="0036624B"/>
    <w:rsid w:val="0036674F"/>
    <w:rsid w:val="00366F96"/>
    <w:rsid w:val="00371CD9"/>
    <w:rsid w:val="00372DAD"/>
    <w:rsid w:val="00373322"/>
    <w:rsid w:val="00373C6C"/>
    <w:rsid w:val="003740A8"/>
    <w:rsid w:val="003741E5"/>
    <w:rsid w:val="00375069"/>
    <w:rsid w:val="003751F5"/>
    <w:rsid w:val="003757DE"/>
    <w:rsid w:val="00380AF5"/>
    <w:rsid w:val="00381B41"/>
    <w:rsid w:val="00387CF2"/>
    <w:rsid w:val="003909C9"/>
    <w:rsid w:val="003910BF"/>
    <w:rsid w:val="00391753"/>
    <w:rsid w:val="003922BC"/>
    <w:rsid w:val="00392322"/>
    <w:rsid w:val="003959A5"/>
    <w:rsid w:val="003A0C10"/>
    <w:rsid w:val="003A19EB"/>
    <w:rsid w:val="003A2309"/>
    <w:rsid w:val="003A44C9"/>
    <w:rsid w:val="003A5FB2"/>
    <w:rsid w:val="003B060F"/>
    <w:rsid w:val="003B2185"/>
    <w:rsid w:val="003B4B52"/>
    <w:rsid w:val="003C1FFD"/>
    <w:rsid w:val="003C5B7A"/>
    <w:rsid w:val="003C674F"/>
    <w:rsid w:val="003C693A"/>
    <w:rsid w:val="003C6957"/>
    <w:rsid w:val="003C7F53"/>
    <w:rsid w:val="003C7FB6"/>
    <w:rsid w:val="003D4806"/>
    <w:rsid w:val="003E0D31"/>
    <w:rsid w:val="003E1E09"/>
    <w:rsid w:val="003E3834"/>
    <w:rsid w:val="003E5552"/>
    <w:rsid w:val="003E7641"/>
    <w:rsid w:val="003F0BBE"/>
    <w:rsid w:val="003F11AF"/>
    <w:rsid w:val="003F1ADB"/>
    <w:rsid w:val="003F3B8B"/>
    <w:rsid w:val="003F73B5"/>
    <w:rsid w:val="004012F0"/>
    <w:rsid w:val="00402228"/>
    <w:rsid w:val="00403506"/>
    <w:rsid w:val="0040477A"/>
    <w:rsid w:val="00406006"/>
    <w:rsid w:val="00406ECE"/>
    <w:rsid w:val="00407A49"/>
    <w:rsid w:val="00416446"/>
    <w:rsid w:val="00420D17"/>
    <w:rsid w:val="00421094"/>
    <w:rsid w:val="00421487"/>
    <w:rsid w:val="004219A4"/>
    <w:rsid w:val="00425E2F"/>
    <w:rsid w:val="00430F57"/>
    <w:rsid w:val="00432A0C"/>
    <w:rsid w:val="00432ABB"/>
    <w:rsid w:val="00434BE5"/>
    <w:rsid w:val="00444039"/>
    <w:rsid w:val="004446AD"/>
    <w:rsid w:val="0044526F"/>
    <w:rsid w:val="00445973"/>
    <w:rsid w:val="00446252"/>
    <w:rsid w:val="00446A8C"/>
    <w:rsid w:val="004474D9"/>
    <w:rsid w:val="00451187"/>
    <w:rsid w:val="004519A8"/>
    <w:rsid w:val="004529D1"/>
    <w:rsid w:val="00452E3D"/>
    <w:rsid w:val="00454D5C"/>
    <w:rsid w:val="00455484"/>
    <w:rsid w:val="00455CD3"/>
    <w:rsid w:val="004604BD"/>
    <w:rsid w:val="00461023"/>
    <w:rsid w:val="00462CFC"/>
    <w:rsid w:val="004630B3"/>
    <w:rsid w:val="00463C9B"/>
    <w:rsid w:val="00463F15"/>
    <w:rsid w:val="00470744"/>
    <w:rsid w:val="0047204C"/>
    <w:rsid w:val="00472A63"/>
    <w:rsid w:val="00472C5F"/>
    <w:rsid w:val="0047384C"/>
    <w:rsid w:val="00473F6D"/>
    <w:rsid w:val="0047571D"/>
    <w:rsid w:val="00475BE6"/>
    <w:rsid w:val="0047753F"/>
    <w:rsid w:val="00477706"/>
    <w:rsid w:val="00482C0B"/>
    <w:rsid w:val="00485C1E"/>
    <w:rsid w:val="00485E80"/>
    <w:rsid w:val="00486EB5"/>
    <w:rsid w:val="004906D6"/>
    <w:rsid w:val="00492848"/>
    <w:rsid w:val="00493B9C"/>
    <w:rsid w:val="00493E1A"/>
    <w:rsid w:val="004970B6"/>
    <w:rsid w:val="004A101C"/>
    <w:rsid w:val="004A1648"/>
    <w:rsid w:val="004A224B"/>
    <w:rsid w:val="004A23A1"/>
    <w:rsid w:val="004A38F9"/>
    <w:rsid w:val="004B098B"/>
    <w:rsid w:val="004B0B3D"/>
    <w:rsid w:val="004B13C0"/>
    <w:rsid w:val="004B13E0"/>
    <w:rsid w:val="004B2F6F"/>
    <w:rsid w:val="004B7ACC"/>
    <w:rsid w:val="004C34F4"/>
    <w:rsid w:val="004C40F6"/>
    <w:rsid w:val="004C57D9"/>
    <w:rsid w:val="004D079D"/>
    <w:rsid w:val="004D399C"/>
    <w:rsid w:val="004D5247"/>
    <w:rsid w:val="004D5EE6"/>
    <w:rsid w:val="004D6020"/>
    <w:rsid w:val="004D7B02"/>
    <w:rsid w:val="004E004D"/>
    <w:rsid w:val="004E41EB"/>
    <w:rsid w:val="004E4348"/>
    <w:rsid w:val="004F3105"/>
    <w:rsid w:val="004F4447"/>
    <w:rsid w:val="004F5141"/>
    <w:rsid w:val="004F571D"/>
    <w:rsid w:val="005002D5"/>
    <w:rsid w:val="005002E3"/>
    <w:rsid w:val="00500CAE"/>
    <w:rsid w:val="0050371F"/>
    <w:rsid w:val="005040C2"/>
    <w:rsid w:val="0050785C"/>
    <w:rsid w:val="005104D9"/>
    <w:rsid w:val="00510745"/>
    <w:rsid w:val="005111C8"/>
    <w:rsid w:val="00511734"/>
    <w:rsid w:val="00512087"/>
    <w:rsid w:val="00512E33"/>
    <w:rsid w:val="00516239"/>
    <w:rsid w:val="00516594"/>
    <w:rsid w:val="005205F4"/>
    <w:rsid w:val="0052267D"/>
    <w:rsid w:val="00522724"/>
    <w:rsid w:val="00522D98"/>
    <w:rsid w:val="00524F59"/>
    <w:rsid w:val="00525634"/>
    <w:rsid w:val="00530B47"/>
    <w:rsid w:val="00530F9E"/>
    <w:rsid w:val="0053244D"/>
    <w:rsid w:val="005326F7"/>
    <w:rsid w:val="005330A4"/>
    <w:rsid w:val="00540421"/>
    <w:rsid w:val="005419CA"/>
    <w:rsid w:val="00543153"/>
    <w:rsid w:val="00547E75"/>
    <w:rsid w:val="00552564"/>
    <w:rsid w:val="00552E1E"/>
    <w:rsid w:val="00554406"/>
    <w:rsid w:val="0055487F"/>
    <w:rsid w:val="00554F99"/>
    <w:rsid w:val="005571A2"/>
    <w:rsid w:val="00560B4F"/>
    <w:rsid w:val="00562762"/>
    <w:rsid w:val="005628BE"/>
    <w:rsid w:val="00562CA1"/>
    <w:rsid w:val="005643A9"/>
    <w:rsid w:val="00564905"/>
    <w:rsid w:val="005654A6"/>
    <w:rsid w:val="00570344"/>
    <w:rsid w:val="00570AE2"/>
    <w:rsid w:val="005711A5"/>
    <w:rsid w:val="00573F5A"/>
    <w:rsid w:val="00574931"/>
    <w:rsid w:val="00576512"/>
    <w:rsid w:val="005800B2"/>
    <w:rsid w:val="00583CA2"/>
    <w:rsid w:val="00585657"/>
    <w:rsid w:val="00586778"/>
    <w:rsid w:val="0059005B"/>
    <w:rsid w:val="00590B13"/>
    <w:rsid w:val="00591993"/>
    <w:rsid w:val="0059229D"/>
    <w:rsid w:val="005923DD"/>
    <w:rsid w:val="00592AE9"/>
    <w:rsid w:val="00593E06"/>
    <w:rsid w:val="00594A6B"/>
    <w:rsid w:val="005967B6"/>
    <w:rsid w:val="00596965"/>
    <w:rsid w:val="0059738B"/>
    <w:rsid w:val="005978CB"/>
    <w:rsid w:val="005A3CBB"/>
    <w:rsid w:val="005B1D28"/>
    <w:rsid w:val="005B22C0"/>
    <w:rsid w:val="005B3C08"/>
    <w:rsid w:val="005B6AB1"/>
    <w:rsid w:val="005C1706"/>
    <w:rsid w:val="005C40EF"/>
    <w:rsid w:val="005C466E"/>
    <w:rsid w:val="005C6F3B"/>
    <w:rsid w:val="005D03FC"/>
    <w:rsid w:val="005D1587"/>
    <w:rsid w:val="005D2E76"/>
    <w:rsid w:val="005D3603"/>
    <w:rsid w:val="005D5128"/>
    <w:rsid w:val="005D5555"/>
    <w:rsid w:val="005D60D2"/>
    <w:rsid w:val="005D64E8"/>
    <w:rsid w:val="005D71F9"/>
    <w:rsid w:val="005E1216"/>
    <w:rsid w:val="005F0F77"/>
    <w:rsid w:val="005F388E"/>
    <w:rsid w:val="005F713D"/>
    <w:rsid w:val="006002BA"/>
    <w:rsid w:val="00600F68"/>
    <w:rsid w:val="00600FFB"/>
    <w:rsid w:val="00602720"/>
    <w:rsid w:val="006129F5"/>
    <w:rsid w:val="00616D50"/>
    <w:rsid w:val="006215B2"/>
    <w:rsid w:val="006230D6"/>
    <w:rsid w:val="00627467"/>
    <w:rsid w:val="00627E57"/>
    <w:rsid w:val="00627FD1"/>
    <w:rsid w:val="00630AC6"/>
    <w:rsid w:val="00634865"/>
    <w:rsid w:val="00634B09"/>
    <w:rsid w:val="00642469"/>
    <w:rsid w:val="006446B4"/>
    <w:rsid w:val="00644DEB"/>
    <w:rsid w:val="00644ED7"/>
    <w:rsid w:val="00645C7E"/>
    <w:rsid w:val="0064740D"/>
    <w:rsid w:val="006573AF"/>
    <w:rsid w:val="00657977"/>
    <w:rsid w:val="00665964"/>
    <w:rsid w:val="00665F23"/>
    <w:rsid w:val="00665FD5"/>
    <w:rsid w:val="0066699C"/>
    <w:rsid w:val="00666A02"/>
    <w:rsid w:val="00666CDB"/>
    <w:rsid w:val="00666DCA"/>
    <w:rsid w:val="00667FD4"/>
    <w:rsid w:val="00670F79"/>
    <w:rsid w:val="00674941"/>
    <w:rsid w:val="006772C6"/>
    <w:rsid w:val="006832F5"/>
    <w:rsid w:val="0068331B"/>
    <w:rsid w:val="00684370"/>
    <w:rsid w:val="006869AB"/>
    <w:rsid w:val="00690769"/>
    <w:rsid w:val="006907A0"/>
    <w:rsid w:val="006930B5"/>
    <w:rsid w:val="00694324"/>
    <w:rsid w:val="0069484F"/>
    <w:rsid w:val="00696AA2"/>
    <w:rsid w:val="00697BA4"/>
    <w:rsid w:val="006A1ED6"/>
    <w:rsid w:val="006A64E3"/>
    <w:rsid w:val="006A692E"/>
    <w:rsid w:val="006A7D52"/>
    <w:rsid w:val="006B0363"/>
    <w:rsid w:val="006B23BF"/>
    <w:rsid w:val="006B2889"/>
    <w:rsid w:val="006B2A9A"/>
    <w:rsid w:val="006B55E6"/>
    <w:rsid w:val="006B577C"/>
    <w:rsid w:val="006B70E1"/>
    <w:rsid w:val="006C1E25"/>
    <w:rsid w:val="006C1FD9"/>
    <w:rsid w:val="006C2830"/>
    <w:rsid w:val="006C42F1"/>
    <w:rsid w:val="006C461E"/>
    <w:rsid w:val="006C7779"/>
    <w:rsid w:val="006D1607"/>
    <w:rsid w:val="006D1D34"/>
    <w:rsid w:val="006D3DFB"/>
    <w:rsid w:val="006D6C21"/>
    <w:rsid w:val="006E0D72"/>
    <w:rsid w:val="006E10E0"/>
    <w:rsid w:val="006E2106"/>
    <w:rsid w:val="006E2A4C"/>
    <w:rsid w:val="006E408A"/>
    <w:rsid w:val="006E5542"/>
    <w:rsid w:val="006E5B7D"/>
    <w:rsid w:val="006E669B"/>
    <w:rsid w:val="006F0083"/>
    <w:rsid w:val="006F07CF"/>
    <w:rsid w:val="006F1BA7"/>
    <w:rsid w:val="006F39F4"/>
    <w:rsid w:val="006F43FA"/>
    <w:rsid w:val="006F504E"/>
    <w:rsid w:val="006F6BBE"/>
    <w:rsid w:val="006F6CFC"/>
    <w:rsid w:val="006F7B98"/>
    <w:rsid w:val="00700567"/>
    <w:rsid w:val="007026CF"/>
    <w:rsid w:val="00702CF5"/>
    <w:rsid w:val="0070711D"/>
    <w:rsid w:val="00710220"/>
    <w:rsid w:val="00710842"/>
    <w:rsid w:val="00715B9B"/>
    <w:rsid w:val="0071650C"/>
    <w:rsid w:val="007170C5"/>
    <w:rsid w:val="00717A26"/>
    <w:rsid w:val="007204F9"/>
    <w:rsid w:val="00721375"/>
    <w:rsid w:val="00723F89"/>
    <w:rsid w:val="00724575"/>
    <w:rsid w:val="0072462B"/>
    <w:rsid w:val="00724FCA"/>
    <w:rsid w:val="00725559"/>
    <w:rsid w:val="00727ED2"/>
    <w:rsid w:val="00731D20"/>
    <w:rsid w:val="00732A1D"/>
    <w:rsid w:val="00733006"/>
    <w:rsid w:val="007332DA"/>
    <w:rsid w:val="007334DF"/>
    <w:rsid w:val="00735024"/>
    <w:rsid w:val="00735A94"/>
    <w:rsid w:val="00736C0A"/>
    <w:rsid w:val="0074196A"/>
    <w:rsid w:val="007425AA"/>
    <w:rsid w:val="00742A63"/>
    <w:rsid w:val="00744C95"/>
    <w:rsid w:val="0074536A"/>
    <w:rsid w:val="00751AC4"/>
    <w:rsid w:val="007527EE"/>
    <w:rsid w:val="00753E3A"/>
    <w:rsid w:val="00754B74"/>
    <w:rsid w:val="0075586E"/>
    <w:rsid w:val="0075648B"/>
    <w:rsid w:val="00757237"/>
    <w:rsid w:val="00761FCD"/>
    <w:rsid w:val="00762D29"/>
    <w:rsid w:val="00763610"/>
    <w:rsid w:val="00767DB8"/>
    <w:rsid w:val="00772C1E"/>
    <w:rsid w:val="00774B39"/>
    <w:rsid w:val="0077552D"/>
    <w:rsid w:val="00775D18"/>
    <w:rsid w:val="00776716"/>
    <w:rsid w:val="00780A6D"/>
    <w:rsid w:val="00781511"/>
    <w:rsid w:val="00781E95"/>
    <w:rsid w:val="00782DE4"/>
    <w:rsid w:val="00786F96"/>
    <w:rsid w:val="00791029"/>
    <w:rsid w:val="00793F98"/>
    <w:rsid w:val="007943C0"/>
    <w:rsid w:val="00794843"/>
    <w:rsid w:val="00794F66"/>
    <w:rsid w:val="007971D6"/>
    <w:rsid w:val="0079721D"/>
    <w:rsid w:val="007A09BD"/>
    <w:rsid w:val="007A131C"/>
    <w:rsid w:val="007A3A2A"/>
    <w:rsid w:val="007A3A93"/>
    <w:rsid w:val="007A4051"/>
    <w:rsid w:val="007A64BC"/>
    <w:rsid w:val="007A6B0B"/>
    <w:rsid w:val="007B0062"/>
    <w:rsid w:val="007B171B"/>
    <w:rsid w:val="007B1EF5"/>
    <w:rsid w:val="007B361E"/>
    <w:rsid w:val="007B4F43"/>
    <w:rsid w:val="007B655B"/>
    <w:rsid w:val="007B6903"/>
    <w:rsid w:val="007C02E2"/>
    <w:rsid w:val="007C0E30"/>
    <w:rsid w:val="007C3C72"/>
    <w:rsid w:val="007C3E76"/>
    <w:rsid w:val="007C3FDC"/>
    <w:rsid w:val="007C41B4"/>
    <w:rsid w:val="007C64DF"/>
    <w:rsid w:val="007D2476"/>
    <w:rsid w:val="007D4D13"/>
    <w:rsid w:val="007D63E7"/>
    <w:rsid w:val="007D7D59"/>
    <w:rsid w:val="007E0058"/>
    <w:rsid w:val="007E2639"/>
    <w:rsid w:val="007E2C39"/>
    <w:rsid w:val="007E3767"/>
    <w:rsid w:val="007E447D"/>
    <w:rsid w:val="007E44FF"/>
    <w:rsid w:val="007E4956"/>
    <w:rsid w:val="007E5070"/>
    <w:rsid w:val="007E5AF0"/>
    <w:rsid w:val="007E7743"/>
    <w:rsid w:val="007F06DC"/>
    <w:rsid w:val="007F1B57"/>
    <w:rsid w:val="007F4604"/>
    <w:rsid w:val="007F53C8"/>
    <w:rsid w:val="007F6493"/>
    <w:rsid w:val="007F64F7"/>
    <w:rsid w:val="007F6E38"/>
    <w:rsid w:val="007F6F47"/>
    <w:rsid w:val="00802AE9"/>
    <w:rsid w:val="008037CC"/>
    <w:rsid w:val="008040DC"/>
    <w:rsid w:val="00805816"/>
    <w:rsid w:val="008125FD"/>
    <w:rsid w:val="0081323F"/>
    <w:rsid w:val="00816838"/>
    <w:rsid w:val="00817D03"/>
    <w:rsid w:val="008206E0"/>
    <w:rsid w:val="008234F0"/>
    <w:rsid w:val="00823B84"/>
    <w:rsid w:val="00823E2F"/>
    <w:rsid w:val="0082636D"/>
    <w:rsid w:val="00826C0B"/>
    <w:rsid w:val="00826DE3"/>
    <w:rsid w:val="0083125F"/>
    <w:rsid w:val="00831AAB"/>
    <w:rsid w:val="0083263B"/>
    <w:rsid w:val="00834874"/>
    <w:rsid w:val="008353D9"/>
    <w:rsid w:val="00835454"/>
    <w:rsid w:val="00835F61"/>
    <w:rsid w:val="00836EA0"/>
    <w:rsid w:val="00837AC9"/>
    <w:rsid w:val="00840C70"/>
    <w:rsid w:val="00841A1D"/>
    <w:rsid w:val="00842698"/>
    <w:rsid w:val="008432A3"/>
    <w:rsid w:val="00845B28"/>
    <w:rsid w:val="00856EC0"/>
    <w:rsid w:val="0086187C"/>
    <w:rsid w:val="00862781"/>
    <w:rsid w:val="00862C1C"/>
    <w:rsid w:val="008652E0"/>
    <w:rsid w:val="00866A2D"/>
    <w:rsid w:val="00867509"/>
    <w:rsid w:val="00867F34"/>
    <w:rsid w:val="00870BD0"/>
    <w:rsid w:val="008769F0"/>
    <w:rsid w:val="00880115"/>
    <w:rsid w:val="008818B6"/>
    <w:rsid w:val="00883E38"/>
    <w:rsid w:val="0088486F"/>
    <w:rsid w:val="00885030"/>
    <w:rsid w:val="008867E7"/>
    <w:rsid w:val="008868C4"/>
    <w:rsid w:val="00890BEA"/>
    <w:rsid w:val="00891ECA"/>
    <w:rsid w:val="00894341"/>
    <w:rsid w:val="0089794E"/>
    <w:rsid w:val="008A12DB"/>
    <w:rsid w:val="008A1CC3"/>
    <w:rsid w:val="008A1D8E"/>
    <w:rsid w:val="008A4335"/>
    <w:rsid w:val="008A43C0"/>
    <w:rsid w:val="008A68B8"/>
    <w:rsid w:val="008A77CB"/>
    <w:rsid w:val="008B21D9"/>
    <w:rsid w:val="008B49E1"/>
    <w:rsid w:val="008B4C41"/>
    <w:rsid w:val="008B6CF0"/>
    <w:rsid w:val="008C0E1D"/>
    <w:rsid w:val="008C3C28"/>
    <w:rsid w:val="008C4511"/>
    <w:rsid w:val="008C590C"/>
    <w:rsid w:val="008C60B7"/>
    <w:rsid w:val="008C65BE"/>
    <w:rsid w:val="008D03D2"/>
    <w:rsid w:val="008D264F"/>
    <w:rsid w:val="008D3286"/>
    <w:rsid w:val="008D4A3E"/>
    <w:rsid w:val="008D5976"/>
    <w:rsid w:val="008D5C0F"/>
    <w:rsid w:val="008D6323"/>
    <w:rsid w:val="008D6A4D"/>
    <w:rsid w:val="008E0B13"/>
    <w:rsid w:val="008E0CC1"/>
    <w:rsid w:val="008E13E3"/>
    <w:rsid w:val="008E17B3"/>
    <w:rsid w:val="008E3222"/>
    <w:rsid w:val="008E3D9F"/>
    <w:rsid w:val="008E42AD"/>
    <w:rsid w:val="008E4E58"/>
    <w:rsid w:val="008E6752"/>
    <w:rsid w:val="008E7287"/>
    <w:rsid w:val="008F3541"/>
    <w:rsid w:val="008F5508"/>
    <w:rsid w:val="008F55AE"/>
    <w:rsid w:val="008F7106"/>
    <w:rsid w:val="008F73C7"/>
    <w:rsid w:val="009001B2"/>
    <w:rsid w:val="00900335"/>
    <w:rsid w:val="009009D4"/>
    <w:rsid w:val="0090121F"/>
    <w:rsid w:val="00902F31"/>
    <w:rsid w:val="00904D6E"/>
    <w:rsid w:val="00905CF4"/>
    <w:rsid w:val="009063C0"/>
    <w:rsid w:val="009076B3"/>
    <w:rsid w:val="00910810"/>
    <w:rsid w:val="00910C31"/>
    <w:rsid w:val="00912370"/>
    <w:rsid w:val="009124D8"/>
    <w:rsid w:val="00912743"/>
    <w:rsid w:val="009136A5"/>
    <w:rsid w:val="00914D3F"/>
    <w:rsid w:val="00916916"/>
    <w:rsid w:val="00922ABC"/>
    <w:rsid w:val="00924B16"/>
    <w:rsid w:val="0092517F"/>
    <w:rsid w:val="0092588C"/>
    <w:rsid w:val="009264DA"/>
    <w:rsid w:val="00932EAA"/>
    <w:rsid w:val="00933FA1"/>
    <w:rsid w:val="00936ADF"/>
    <w:rsid w:val="009406E2"/>
    <w:rsid w:val="00946EAD"/>
    <w:rsid w:val="00947464"/>
    <w:rsid w:val="009475D6"/>
    <w:rsid w:val="00950051"/>
    <w:rsid w:val="00957D65"/>
    <w:rsid w:val="00960480"/>
    <w:rsid w:val="009609ED"/>
    <w:rsid w:val="0096485E"/>
    <w:rsid w:val="00965F67"/>
    <w:rsid w:val="00965F9B"/>
    <w:rsid w:val="00970E67"/>
    <w:rsid w:val="00971367"/>
    <w:rsid w:val="009719FD"/>
    <w:rsid w:val="00972EA1"/>
    <w:rsid w:val="00974D20"/>
    <w:rsid w:val="009753FE"/>
    <w:rsid w:val="00977396"/>
    <w:rsid w:val="00983592"/>
    <w:rsid w:val="009841A0"/>
    <w:rsid w:val="009849F5"/>
    <w:rsid w:val="00986CFF"/>
    <w:rsid w:val="00992ACF"/>
    <w:rsid w:val="009935AE"/>
    <w:rsid w:val="00993AB5"/>
    <w:rsid w:val="00994C02"/>
    <w:rsid w:val="0099748D"/>
    <w:rsid w:val="009A03CB"/>
    <w:rsid w:val="009A1043"/>
    <w:rsid w:val="009A2017"/>
    <w:rsid w:val="009A4261"/>
    <w:rsid w:val="009A655D"/>
    <w:rsid w:val="009B28B6"/>
    <w:rsid w:val="009B2982"/>
    <w:rsid w:val="009B379B"/>
    <w:rsid w:val="009B4A10"/>
    <w:rsid w:val="009B4C60"/>
    <w:rsid w:val="009C03AF"/>
    <w:rsid w:val="009C03CB"/>
    <w:rsid w:val="009C09B1"/>
    <w:rsid w:val="009C202B"/>
    <w:rsid w:val="009C2B94"/>
    <w:rsid w:val="009C338D"/>
    <w:rsid w:val="009C556C"/>
    <w:rsid w:val="009D18DF"/>
    <w:rsid w:val="009D3B18"/>
    <w:rsid w:val="009D46A3"/>
    <w:rsid w:val="009D6DB7"/>
    <w:rsid w:val="009E01A7"/>
    <w:rsid w:val="009E1013"/>
    <w:rsid w:val="009E23D1"/>
    <w:rsid w:val="009E437B"/>
    <w:rsid w:val="009E543B"/>
    <w:rsid w:val="009E5759"/>
    <w:rsid w:val="009E5A12"/>
    <w:rsid w:val="009E5BB1"/>
    <w:rsid w:val="009E7A46"/>
    <w:rsid w:val="009F513A"/>
    <w:rsid w:val="009F534F"/>
    <w:rsid w:val="009F79EC"/>
    <w:rsid w:val="009F7E51"/>
    <w:rsid w:val="00A01987"/>
    <w:rsid w:val="00A02320"/>
    <w:rsid w:val="00A02AF0"/>
    <w:rsid w:val="00A0602B"/>
    <w:rsid w:val="00A06B95"/>
    <w:rsid w:val="00A10CE9"/>
    <w:rsid w:val="00A1131F"/>
    <w:rsid w:val="00A13A6B"/>
    <w:rsid w:val="00A14B07"/>
    <w:rsid w:val="00A16805"/>
    <w:rsid w:val="00A20D74"/>
    <w:rsid w:val="00A220BD"/>
    <w:rsid w:val="00A22FE1"/>
    <w:rsid w:val="00A23CDF"/>
    <w:rsid w:val="00A24E12"/>
    <w:rsid w:val="00A3402F"/>
    <w:rsid w:val="00A36059"/>
    <w:rsid w:val="00A36318"/>
    <w:rsid w:val="00A37E87"/>
    <w:rsid w:val="00A37EE9"/>
    <w:rsid w:val="00A41A78"/>
    <w:rsid w:val="00A42141"/>
    <w:rsid w:val="00A45CB4"/>
    <w:rsid w:val="00A46CB6"/>
    <w:rsid w:val="00A50591"/>
    <w:rsid w:val="00A56416"/>
    <w:rsid w:val="00A604D6"/>
    <w:rsid w:val="00A64AD4"/>
    <w:rsid w:val="00A64E3E"/>
    <w:rsid w:val="00A67399"/>
    <w:rsid w:val="00A7046A"/>
    <w:rsid w:val="00A7146F"/>
    <w:rsid w:val="00A721A4"/>
    <w:rsid w:val="00A727B9"/>
    <w:rsid w:val="00A76268"/>
    <w:rsid w:val="00A770B7"/>
    <w:rsid w:val="00A7722B"/>
    <w:rsid w:val="00A8172D"/>
    <w:rsid w:val="00A82BDE"/>
    <w:rsid w:val="00A91C9F"/>
    <w:rsid w:val="00A92F75"/>
    <w:rsid w:val="00A949C6"/>
    <w:rsid w:val="00A94B89"/>
    <w:rsid w:val="00A97096"/>
    <w:rsid w:val="00A977CD"/>
    <w:rsid w:val="00AA104D"/>
    <w:rsid w:val="00AA12F1"/>
    <w:rsid w:val="00AA323B"/>
    <w:rsid w:val="00AA40E4"/>
    <w:rsid w:val="00AA53A0"/>
    <w:rsid w:val="00AA75F5"/>
    <w:rsid w:val="00AB1078"/>
    <w:rsid w:val="00AB2F8F"/>
    <w:rsid w:val="00AB34F9"/>
    <w:rsid w:val="00AB4C45"/>
    <w:rsid w:val="00AB5A28"/>
    <w:rsid w:val="00AB68F6"/>
    <w:rsid w:val="00AC0953"/>
    <w:rsid w:val="00AC107C"/>
    <w:rsid w:val="00AC2F10"/>
    <w:rsid w:val="00AC347F"/>
    <w:rsid w:val="00AC508B"/>
    <w:rsid w:val="00AC5BB2"/>
    <w:rsid w:val="00AC77DE"/>
    <w:rsid w:val="00AD19B6"/>
    <w:rsid w:val="00AD19D8"/>
    <w:rsid w:val="00AD5846"/>
    <w:rsid w:val="00AE0F5A"/>
    <w:rsid w:val="00AE2E59"/>
    <w:rsid w:val="00AE44DC"/>
    <w:rsid w:val="00AE68AF"/>
    <w:rsid w:val="00AE71B0"/>
    <w:rsid w:val="00AE79CF"/>
    <w:rsid w:val="00AF1998"/>
    <w:rsid w:val="00AF3066"/>
    <w:rsid w:val="00AF38A6"/>
    <w:rsid w:val="00AF7429"/>
    <w:rsid w:val="00AF79DD"/>
    <w:rsid w:val="00B03025"/>
    <w:rsid w:val="00B06407"/>
    <w:rsid w:val="00B12390"/>
    <w:rsid w:val="00B14004"/>
    <w:rsid w:val="00B143E7"/>
    <w:rsid w:val="00B1503B"/>
    <w:rsid w:val="00B1711A"/>
    <w:rsid w:val="00B2502C"/>
    <w:rsid w:val="00B30377"/>
    <w:rsid w:val="00B34FB1"/>
    <w:rsid w:val="00B36ACF"/>
    <w:rsid w:val="00B37766"/>
    <w:rsid w:val="00B401E0"/>
    <w:rsid w:val="00B418FE"/>
    <w:rsid w:val="00B41A55"/>
    <w:rsid w:val="00B46AEB"/>
    <w:rsid w:val="00B51933"/>
    <w:rsid w:val="00B522BB"/>
    <w:rsid w:val="00B54CB1"/>
    <w:rsid w:val="00B5558C"/>
    <w:rsid w:val="00B565A8"/>
    <w:rsid w:val="00B56BAF"/>
    <w:rsid w:val="00B5778A"/>
    <w:rsid w:val="00B60CA7"/>
    <w:rsid w:val="00B61B1E"/>
    <w:rsid w:val="00B61F66"/>
    <w:rsid w:val="00B61FB4"/>
    <w:rsid w:val="00B621E4"/>
    <w:rsid w:val="00B70445"/>
    <w:rsid w:val="00B705CC"/>
    <w:rsid w:val="00B7234C"/>
    <w:rsid w:val="00B74774"/>
    <w:rsid w:val="00B77A54"/>
    <w:rsid w:val="00B802CA"/>
    <w:rsid w:val="00B80837"/>
    <w:rsid w:val="00B80C4A"/>
    <w:rsid w:val="00B818C0"/>
    <w:rsid w:val="00B839BD"/>
    <w:rsid w:val="00B85045"/>
    <w:rsid w:val="00B919B9"/>
    <w:rsid w:val="00B91BC5"/>
    <w:rsid w:val="00B93A7A"/>
    <w:rsid w:val="00B93BA9"/>
    <w:rsid w:val="00B9653B"/>
    <w:rsid w:val="00B96BB4"/>
    <w:rsid w:val="00BA1FA1"/>
    <w:rsid w:val="00BA3E9A"/>
    <w:rsid w:val="00BA577A"/>
    <w:rsid w:val="00BA59F0"/>
    <w:rsid w:val="00BA5B54"/>
    <w:rsid w:val="00BA796F"/>
    <w:rsid w:val="00BB001F"/>
    <w:rsid w:val="00BB32E9"/>
    <w:rsid w:val="00BB433C"/>
    <w:rsid w:val="00BB72C5"/>
    <w:rsid w:val="00BC1730"/>
    <w:rsid w:val="00BC19A3"/>
    <w:rsid w:val="00BC2523"/>
    <w:rsid w:val="00BC2D16"/>
    <w:rsid w:val="00BC3D0A"/>
    <w:rsid w:val="00BD0AA0"/>
    <w:rsid w:val="00BD2D08"/>
    <w:rsid w:val="00BD393B"/>
    <w:rsid w:val="00BD3AB3"/>
    <w:rsid w:val="00BD4062"/>
    <w:rsid w:val="00BD4931"/>
    <w:rsid w:val="00BD538B"/>
    <w:rsid w:val="00BD7357"/>
    <w:rsid w:val="00BD744F"/>
    <w:rsid w:val="00BE11B0"/>
    <w:rsid w:val="00BE46BF"/>
    <w:rsid w:val="00BE72CC"/>
    <w:rsid w:val="00BF295C"/>
    <w:rsid w:val="00BF4F23"/>
    <w:rsid w:val="00BF64B9"/>
    <w:rsid w:val="00BF6678"/>
    <w:rsid w:val="00BF6739"/>
    <w:rsid w:val="00C005EB"/>
    <w:rsid w:val="00C01269"/>
    <w:rsid w:val="00C024D4"/>
    <w:rsid w:val="00C053F6"/>
    <w:rsid w:val="00C05833"/>
    <w:rsid w:val="00C075F1"/>
    <w:rsid w:val="00C07CC8"/>
    <w:rsid w:val="00C10E69"/>
    <w:rsid w:val="00C11B5F"/>
    <w:rsid w:val="00C141BC"/>
    <w:rsid w:val="00C146DA"/>
    <w:rsid w:val="00C147E6"/>
    <w:rsid w:val="00C16832"/>
    <w:rsid w:val="00C16AF0"/>
    <w:rsid w:val="00C226E7"/>
    <w:rsid w:val="00C242AD"/>
    <w:rsid w:val="00C24370"/>
    <w:rsid w:val="00C2647D"/>
    <w:rsid w:val="00C26C25"/>
    <w:rsid w:val="00C27CE9"/>
    <w:rsid w:val="00C306ED"/>
    <w:rsid w:val="00C32D23"/>
    <w:rsid w:val="00C34646"/>
    <w:rsid w:val="00C347D0"/>
    <w:rsid w:val="00C34C7A"/>
    <w:rsid w:val="00C36D31"/>
    <w:rsid w:val="00C4297A"/>
    <w:rsid w:val="00C42DB2"/>
    <w:rsid w:val="00C43FD9"/>
    <w:rsid w:val="00C47432"/>
    <w:rsid w:val="00C524D8"/>
    <w:rsid w:val="00C52947"/>
    <w:rsid w:val="00C54C1A"/>
    <w:rsid w:val="00C575DE"/>
    <w:rsid w:val="00C61401"/>
    <w:rsid w:val="00C62965"/>
    <w:rsid w:val="00C62D48"/>
    <w:rsid w:val="00C64019"/>
    <w:rsid w:val="00C70C92"/>
    <w:rsid w:val="00C7129C"/>
    <w:rsid w:val="00C72BD0"/>
    <w:rsid w:val="00C75F1C"/>
    <w:rsid w:val="00C76A92"/>
    <w:rsid w:val="00C76B5A"/>
    <w:rsid w:val="00C8144C"/>
    <w:rsid w:val="00C822F2"/>
    <w:rsid w:val="00C832ED"/>
    <w:rsid w:val="00C83B5F"/>
    <w:rsid w:val="00C86145"/>
    <w:rsid w:val="00C87589"/>
    <w:rsid w:val="00C878D1"/>
    <w:rsid w:val="00C90891"/>
    <w:rsid w:val="00C90CE2"/>
    <w:rsid w:val="00C91AAE"/>
    <w:rsid w:val="00C93450"/>
    <w:rsid w:val="00C96289"/>
    <w:rsid w:val="00C97D6F"/>
    <w:rsid w:val="00C97D74"/>
    <w:rsid w:val="00CA075C"/>
    <w:rsid w:val="00CA4533"/>
    <w:rsid w:val="00CA68AC"/>
    <w:rsid w:val="00CA71E8"/>
    <w:rsid w:val="00CB0534"/>
    <w:rsid w:val="00CB1CD7"/>
    <w:rsid w:val="00CB306D"/>
    <w:rsid w:val="00CB3E02"/>
    <w:rsid w:val="00CB4B32"/>
    <w:rsid w:val="00CB4B3F"/>
    <w:rsid w:val="00CB6B4C"/>
    <w:rsid w:val="00CB7093"/>
    <w:rsid w:val="00CB78EB"/>
    <w:rsid w:val="00CC1314"/>
    <w:rsid w:val="00CC2280"/>
    <w:rsid w:val="00CC23B0"/>
    <w:rsid w:val="00CC2EC0"/>
    <w:rsid w:val="00CC4BA2"/>
    <w:rsid w:val="00CC4D63"/>
    <w:rsid w:val="00CC53B5"/>
    <w:rsid w:val="00CC7C6E"/>
    <w:rsid w:val="00CD0989"/>
    <w:rsid w:val="00CD2296"/>
    <w:rsid w:val="00CD4501"/>
    <w:rsid w:val="00CD59EA"/>
    <w:rsid w:val="00CD610D"/>
    <w:rsid w:val="00CD641A"/>
    <w:rsid w:val="00CE1224"/>
    <w:rsid w:val="00CE2BA2"/>
    <w:rsid w:val="00CE3564"/>
    <w:rsid w:val="00CE4032"/>
    <w:rsid w:val="00CF6E36"/>
    <w:rsid w:val="00D0153E"/>
    <w:rsid w:val="00D04388"/>
    <w:rsid w:val="00D04BAF"/>
    <w:rsid w:val="00D05403"/>
    <w:rsid w:val="00D06B30"/>
    <w:rsid w:val="00D13BA9"/>
    <w:rsid w:val="00D16940"/>
    <w:rsid w:val="00D200FF"/>
    <w:rsid w:val="00D206CE"/>
    <w:rsid w:val="00D20901"/>
    <w:rsid w:val="00D226E9"/>
    <w:rsid w:val="00D22AF7"/>
    <w:rsid w:val="00D23243"/>
    <w:rsid w:val="00D256B3"/>
    <w:rsid w:val="00D26A67"/>
    <w:rsid w:val="00D30F2F"/>
    <w:rsid w:val="00D34CB0"/>
    <w:rsid w:val="00D37413"/>
    <w:rsid w:val="00D37BA4"/>
    <w:rsid w:val="00D41683"/>
    <w:rsid w:val="00D42099"/>
    <w:rsid w:val="00D42F43"/>
    <w:rsid w:val="00D507F2"/>
    <w:rsid w:val="00D5093B"/>
    <w:rsid w:val="00D5211C"/>
    <w:rsid w:val="00D5357F"/>
    <w:rsid w:val="00D5424C"/>
    <w:rsid w:val="00D552A6"/>
    <w:rsid w:val="00D555CA"/>
    <w:rsid w:val="00D57340"/>
    <w:rsid w:val="00D607C5"/>
    <w:rsid w:val="00D6754B"/>
    <w:rsid w:val="00D70ED9"/>
    <w:rsid w:val="00D71E94"/>
    <w:rsid w:val="00D7224B"/>
    <w:rsid w:val="00D739FF"/>
    <w:rsid w:val="00D73E95"/>
    <w:rsid w:val="00D751E2"/>
    <w:rsid w:val="00D7559D"/>
    <w:rsid w:val="00D77472"/>
    <w:rsid w:val="00D8121B"/>
    <w:rsid w:val="00D81516"/>
    <w:rsid w:val="00D82B40"/>
    <w:rsid w:val="00D851BF"/>
    <w:rsid w:val="00D87147"/>
    <w:rsid w:val="00D87CCF"/>
    <w:rsid w:val="00D9030E"/>
    <w:rsid w:val="00D91A41"/>
    <w:rsid w:val="00D91FF0"/>
    <w:rsid w:val="00D92EDE"/>
    <w:rsid w:val="00D92F3F"/>
    <w:rsid w:val="00D93BB2"/>
    <w:rsid w:val="00D970D3"/>
    <w:rsid w:val="00D97519"/>
    <w:rsid w:val="00DA0903"/>
    <w:rsid w:val="00DA1AF3"/>
    <w:rsid w:val="00DA3A21"/>
    <w:rsid w:val="00DA414A"/>
    <w:rsid w:val="00DA4A9E"/>
    <w:rsid w:val="00DA4D03"/>
    <w:rsid w:val="00DB11E0"/>
    <w:rsid w:val="00DB5AF1"/>
    <w:rsid w:val="00DB6F9F"/>
    <w:rsid w:val="00DB7301"/>
    <w:rsid w:val="00DC091A"/>
    <w:rsid w:val="00DC0E94"/>
    <w:rsid w:val="00DC185A"/>
    <w:rsid w:val="00DC261B"/>
    <w:rsid w:val="00DC2B99"/>
    <w:rsid w:val="00DC3247"/>
    <w:rsid w:val="00DC3DA7"/>
    <w:rsid w:val="00DC5E80"/>
    <w:rsid w:val="00DC6F1D"/>
    <w:rsid w:val="00DD268E"/>
    <w:rsid w:val="00DD4019"/>
    <w:rsid w:val="00DD625F"/>
    <w:rsid w:val="00DE0CD9"/>
    <w:rsid w:val="00DE2E59"/>
    <w:rsid w:val="00DE39A6"/>
    <w:rsid w:val="00DE6823"/>
    <w:rsid w:val="00DF401C"/>
    <w:rsid w:val="00DF6BFE"/>
    <w:rsid w:val="00E031E1"/>
    <w:rsid w:val="00E036DF"/>
    <w:rsid w:val="00E047B0"/>
    <w:rsid w:val="00E04E24"/>
    <w:rsid w:val="00E1058B"/>
    <w:rsid w:val="00E146A8"/>
    <w:rsid w:val="00E1739D"/>
    <w:rsid w:val="00E179C9"/>
    <w:rsid w:val="00E214F6"/>
    <w:rsid w:val="00E25033"/>
    <w:rsid w:val="00E26F14"/>
    <w:rsid w:val="00E27420"/>
    <w:rsid w:val="00E2785C"/>
    <w:rsid w:val="00E371A9"/>
    <w:rsid w:val="00E37B53"/>
    <w:rsid w:val="00E42358"/>
    <w:rsid w:val="00E43166"/>
    <w:rsid w:val="00E4317A"/>
    <w:rsid w:val="00E45F0A"/>
    <w:rsid w:val="00E46E55"/>
    <w:rsid w:val="00E47131"/>
    <w:rsid w:val="00E47DBA"/>
    <w:rsid w:val="00E50C83"/>
    <w:rsid w:val="00E51145"/>
    <w:rsid w:val="00E51FC6"/>
    <w:rsid w:val="00E574AA"/>
    <w:rsid w:val="00E57835"/>
    <w:rsid w:val="00E6199F"/>
    <w:rsid w:val="00E62301"/>
    <w:rsid w:val="00E646C0"/>
    <w:rsid w:val="00E65D49"/>
    <w:rsid w:val="00E66014"/>
    <w:rsid w:val="00E66301"/>
    <w:rsid w:val="00E66FBF"/>
    <w:rsid w:val="00E70C97"/>
    <w:rsid w:val="00E711A4"/>
    <w:rsid w:val="00E71E7B"/>
    <w:rsid w:val="00E74330"/>
    <w:rsid w:val="00E743E0"/>
    <w:rsid w:val="00E7515C"/>
    <w:rsid w:val="00E76D05"/>
    <w:rsid w:val="00E8444A"/>
    <w:rsid w:val="00E876E8"/>
    <w:rsid w:val="00E91899"/>
    <w:rsid w:val="00E92FCB"/>
    <w:rsid w:val="00E94B00"/>
    <w:rsid w:val="00E95067"/>
    <w:rsid w:val="00E9605A"/>
    <w:rsid w:val="00E961B8"/>
    <w:rsid w:val="00EA084A"/>
    <w:rsid w:val="00EA1309"/>
    <w:rsid w:val="00EA3E9B"/>
    <w:rsid w:val="00EB1126"/>
    <w:rsid w:val="00EB2503"/>
    <w:rsid w:val="00EB342E"/>
    <w:rsid w:val="00EB461B"/>
    <w:rsid w:val="00EB6854"/>
    <w:rsid w:val="00EC10F2"/>
    <w:rsid w:val="00EC2623"/>
    <w:rsid w:val="00EC2B02"/>
    <w:rsid w:val="00EC2CC2"/>
    <w:rsid w:val="00EC437C"/>
    <w:rsid w:val="00EC4D70"/>
    <w:rsid w:val="00EC5526"/>
    <w:rsid w:val="00EC7426"/>
    <w:rsid w:val="00EC7984"/>
    <w:rsid w:val="00EC7CA3"/>
    <w:rsid w:val="00ED1A34"/>
    <w:rsid w:val="00ED25A4"/>
    <w:rsid w:val="00ED2B7F"/>
    <w:rsid w:val="00ED642D"/>
    <w:rsid w:val="00EE0C12"/>
    <w:rsid w:val="00EE4335"/>
    <w:rsid w:val="00EE45FB"/>
    <w:rsid w:val="00F01D54"/>
    <w:rsid w:val="00F06C68"/>
    <w:rsid w:val="00F075FD"/>
    <w:rsid w:val="00F103A5"/>
    <w:rsid w:val="00F1112F"/>
    <w:rsid w:val="00F13BAC"/>
    <w:rsid w:val="00F13F75"/>
    <w:rsid w:val="00F15BB8"/>
    <w:rsid w:val="00F17408"/>
    <w:rsid w:val="00F23966"/>
    <w:rsid w:val="00F24053"/>
    <w:rsid w:val="00F24AF5"/>
    <w:rsid w:val="00F26568"/>
    <w:rsid w:val="00F2773F"/>
    <w:rsid w:val="00F279E5"/>
    <w:rsid w:val="00F31799"/>
    <w:rsid w:val="00F31BB6"/>
    <w:rsid w:val="00F33941"/>
    <w:rsid w:val="00F343EF"/>
    <w:rsid w:val="00F35350"/>
    <w:rsid w:val="00F36A1B"/>
    <w:rsid w:val="00F37780"/>
    <w:rsid w:val="00F379ED"/>
    <w:rsid w:val="00F43041"/>
    <w:rsid w:val="00F43450"/>
    <w:rsid w:val="00F43BCB"/>
    <w:rsid w:val="00F46C06"/>
    <w:rsid w:val="00F5132D"/>
    <w:rsid w:val="00F52955"/>
    <w:rsid w:val="00F53BFC"/>
    <w:rsid w:val="00F53F30"/>
    <w:rsid w:val="00F62318"/>
    <w:rsid w:val="00F63BC6"/>
    <w:rsid w:val="00F64155"/>
    <w:rsid w:val="00F64993"/>
    <w:rsid w:val="00F66342"/>
    <w:rsid w:val="00F66882"/>
    <w:rsid w:val="00F67E15"/>
    <w:rsid w:val="00F70EB5"/>
    <w:rsid w:val="00F7159A"/>
    <w:rsid w:val="00F72215"/>
    <w:rsid w:val="00F738DB"/>
    <w:rsid w:val="00F73950"/>
    <w:rsid w:val="00F74B0B"/>
    <w:rsid w:val="00F801BB"/>
    <w:rsid w:val="00F8139B"/>
    <w:rsid w:val="00F84CBA"/>
    <w:rsid w:val="00F8682F"/>
    <w:rsid w:val="00F911CA"/>
    <w:rsid w:val="00F917A8"/>
    <w:rsid w:val="00F9287E"/>
    <w:rsid w:val="00F92E55"/>
    <w:rsid w:val="00F93E83"/>
    <w:rsid w:val="00F9417B"/>
    <w:rsid w:val="00F965FF"/>
    <w:rsid w:val="00FA0E01"/>
    <w:rsid w:val="00FA1139"/>
    <w:rsid w:val="00FA312E"/>
    <w:rsid w:val="00FA6758"/>
    <w:rsid w:val="00FA6EFB"/>
    <w:rsid w:val="00FB0A1D"/>
    <w:rsid w:val="00FB3C66"/>
    <w:rsid w:val="00FB42C4"/>
    <w:rsid w:val="00FB54B7"/>
    <w:rsid w:val="00FB7F58"/>
    <w:rsid w:val="00FC03C4"/>
    <w:rsid w:val="00FC40DD"/>
    <w:rsid w:val="00FC57DC"/>
    <w:rsid w:val="00FC5F9D"/>
    <w:rsid w:val="00FD3C55"/>
    <w:rsid w:val="00FD5EA2"/>
    <w:rsid w:val="00FE098E"/>
    <w:rsid w:val="00FE28F5"/>
    <w:rsid w:val="00FE5878"/>
    <w:rsid w:val="00FF3A20"/>
    <w:rsid w:val="00FF3FE5"/>
    <w:rsid w:val="00FF4B0F"/>
    <w:rsid w:val="10AD5506"/>
    <w:rsid w:val="18915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8AF2A6F"/>
  <w15:docId w15:val="{8480A152-5045-42F7-8B2C-9C288DB77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jc w:val="center"/>
      <w:outlineLvl w:val="0"/>
    </w:pPr>
    <w:rPr>
      <w:rFonts w:ascii="VNI-Times" w:hAnsi="VNI-Times"/>
      <w:b/>
      <w:sz w:val="28"/>
      <w:szCs w:val="20"/>
      <w:lang w:val="en-US" w:eastAsia="en-US"/>
    </w:rPr>
  </w:style>
  <w:style w:type="paragraph" w:styleId="Heading2">
    <w:name w:val="heading 2"/>
    <w:basedOn w:val="Normal"/>
    <w:next w:val="Normal"/>
    <w:link w:val="Heading2Char"/>
    <w:qFormat/>
    <w:pPr>
      <w:keepNext/>
      <w:jc w:val="center"/>
      <w:outlineLvl w:val="1"/>
    </w:pPr>
    <w:rPr>
      <w:sz w:val="28"/>
      <w:lang w:val="en-US" w:eastAsia="en-US"/>
    </w:rPr>
  </w:style>
  <w:style w:type="paragraph" w:styleId="Heading3">
    <w:name w:val="heading 3"/>
    <w:basedOn w:val="Normal"/>
    <w:next w:val="Normal"/>
    <w:link w:val="Heading3Char"/>
    <w:qFormat/>
    <w:pPr>
      <w:keepNext/>
      <w:jc w:val="right"/>
      <w:outlineLvl w:val="2"/>
    </w:pPr>
    <w:rPr>
      <w:i/>
      <w:iCs/>
      <w:sz w:val="28"/>
      <w:lang w:val="en-US" w:eastAsia="en-US"/>
    </w:rPr>
  </w:style>
  <w:style w:type="paragraph" w:styleId="Heading4">
    <w:name w:val="heading 4"/>
    <w:basedOn w:val="Normal"/>
    <w:next w:val="Normal"/>
    <w:link w:val="Heading4Char"/>
    <w:qFormat/>
    <w:pPr>
      <w:keepNext/>
      <w:jc w:val="center"/>
      <w:outlineLvl w:val="3"/>
    </w:pPr>
    <w:rPr>
      <w:b/>
      <w:sz w:val="30"/>
      <w:szCs w:val="20"/>
      <w:lang w:val="en-US" w:eastAsia="en-US"/>
    </w:rPr>
  </w:style>
  <w:style w:type="paragraph" w:styleId="Heading5">
    <w:name w:val="heading 5"/>
    <w:basedOn w:val="Normal"/>
    <w:next w:val="Normal"/>
    <w:link w:val="Heading5Char"/>
    <w:qFormat/>
    <w:pPr>
      <w:keepNext/>
      <w:spacing w:before="80" w:after="60"/>
      <w:jc w:val="center"/>
      <w:outlineLvl w:val="4"/>
    </w:pPr>
    <w:rPr>
      <w:b/>
      <w:bCs/>
      <w:sz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1"/>
    <w:pPr>
      <w:spacing w:after="120"/>
    </w:pPr>
    <w:rPr>
      <w:lang w:val="en-US" w:eastAsia="en-US"/>
    </w:rPr>
  </w:style>
  <w:style w:type="paragraph" w:styleId="BodyText2">
    <w:name w:val="Body Text 2"/>
    <w:basedOn w:val="Normal"/>
    <w:link w:val="BodyText2Char1"/>
    <w:qFormat/>
    <w:pPr>
      <w:jc w:val="both"/>
    </w:pPr>
    <w:rPr>
      <w:rFonts w:ascii="VNI-Times" w:hAnsi="VNI-Times"/>
      <w:sz w:val="28"/>
      <w:szCs w:val="20"/>
      <w:lang w:val="en-US" w:eastAsia="en-US"/>
    </w:rPr>
  </w:style>
  <w:style w:type="paragraph" w:styleId="BodyText3">
    <w:name w:val="Body Text 3"/>
    <w:basedOn w:val="Normal"/>
    <w:link w:val="BodyText3Char"/>
    <w:rPr>
      <w:b/>
      <w:bCs/>
      <w:sz w:val="26"/>
      <w:lang w:val="en-US" w:eastAsia="en-US"/>
    </w:rPr>
  </w:style>
  <w:style w:type="paragraph" w:styleId="BodyTextIndent">
    <w:name w:val="Body Text Indent"/>
    <w:basedOn w:val="Normal"/>
    <w:link w:val="BodyTextIndentChar"/>
    <w:qFormat/>
    <w:pPr>
      <w:spacing w:after="240"/>
      <w:ind w:firstLine="720"/>
      <w:jc w:val="both"/>
    </w:pPr>
    <w:rPr>
      <w:color w:val="FF0000"/>
      <w:sz w:val="30"/>
      <w:lang w:val="en-US" w:eastAsia="en-US"/>
    </w:rPr>
  </w:style>
  <w:style w:type="paragraph" w:styleId="BodyTextIndent3">
    <w:name w:val="Body Text Indent 3"/>
    <w:basedOn w:val="Normal"/>
    <w:pPr>
      <w:spacing w:before="120" w:after="120"/>
      <w:ind w:firstLine="567"/>
      <w:jc w:val="both"/>
    </w:pPr>
    <w:rPr>
      <w:sz w:val="28"/>
      <w:szCs w:val="20"/>
      <w:lang w:val="en-US" w:eastAsia="en-US"/>
    </w:rPr>
  </w:style>
  <w:style w:type="paragraph" w:styleId="Footer">
    <w:name w:val="footer"/>
    <w:basedOn w:val="Normal"/>
    <w:pPr>
      <w:tabs>
        <w:tab w:val="center" w:pos="4320"/>
        <w:tab w:val="right" w:pos="8640"/>
      </w:tabs>
    </w:pPr>
  </w:style>
  <w:style w:type="character" w:styleId="FootnoteReference">
    <w:name w:val="footnote reference"/>
    <w:semiHidden/>
    <w:unhideWhenUsed/>
    <w:qFormat/>
    <w:rPr>
      <w:vertAlign w:val="superscript"/>
    </w:rPr>
  </w:style>
  <w:style w:type="paragraph" w:styleId="FootnoteText">
    <w:name w:val="footnote text"/>
    <w:basedOn w:val="Normal"/>
    <w:semiHidden/>
    <w:unhideWhenUsed/>
    <w:rPr>
      <w:rFonts w:ascii="Arial" w:eastAsia="Arial" w:hAnsi="Arial" w:cs="Arial"/>
      <w:sz w:val="20"/>
      <w:szCs w:val="20"/>
      <w:lang w:val="ru-RU" w:eastAsia="ru-RU"/>
    </w:rPr>
  </w:style>
  <w:style w:type="paragraph" w:styleId="Header">
    <w:name w:val="header"/>
    <w:basedOn w:val="Normal"/>
    <w:link w:val="HeaderChar1"/>
    <w:uiPriority w:val="99"/>
    <w:qFormat/>
    <w:pPr>
      <w:tabs>
        <w:tab w:val="center" w:pos="4320"/>
        <w:tab w:val="right" w:pos="8640"/>
      </w:tabs>
    </w:pPr>
    <w:rPr>
      <w:rFonts w:ascii="VNI-Times" w:hAnsi="VNI-Times"/>
      <w:sz w:val="28"/>
      <w:szCs w:val="20"/>
      <w:lang w:val="en-US" w:eastAsia="en-US"/>
    </w:rPr>
  </w:style>
  <w:style w:type="character" w:styleId="Hyperlink">
    <w:name w:val="Hyperlink"/>
    <w:qFormat/>
    <w:rPr>
      <w:color w:val="0000FF"/>
      <w:u w:val="single"/>
    </w:rPr>
  </w:style>
  <w:style w:type="paragraph" w:styleId="NormalWeb">
    <w:name w:val="Normal (Web)"/>
    <w:basedOn w:val="Normal"/>
    <w:link w:val="NormalWebChar"/>
    <w:rPr>
      <w:lang w:val="en-US" w:eastAsia="en-US"/>
    </w:rPr>
  </w:style>
  <w:style w:type="character" w:styleId="PageNumber">
    <w:name w:val="page number"/>
    <w:basedOn w:val="DefaultParagraphFont"/>
  </w:style>
  <w:style w:type="character" w:styleId="Strong">
    <w:name w:val="Strong"/>
    <w:qFormat/>
    <w:rPr>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locked/>
    <w:rPr>
      <w:rFonts w:ascii="VNI-Times" w:hAnsi="VNI-Times"/>
      <w:b/>
      <w:sz w:val="28"/>
      <w:lang w:val="en-US" w:eastAsia="en-US" w:bidi="ar-SA"/>
    </w:rPr>
  </w:style>
  <w:style w:type="character" w:customStyle="1" w:styleId="Heading2Char">
    <w:name w:val="Heading 2 Char"/>
    <w:link w:val="Heading2"/>
    <w:qFormat/>
    <w:locked/>
    <w:rPr>
      <w:sz w:val="28"/>
      <w:szCs w:val="24"/>
      <w:lang w:val="en-US" w:eastAsia="en-US" w:bidi="ar-SA"/>
    </w:rPr>
  </w:style>
  <w:style w:type="character" w:customStyle="1" w:styleId="Heading3Char">
    <w:name w:val="Heading 3 Char"/>
    <w:link w:val="Heading3"/>
    <w:locked/>
    <w:rPr>
      <w:i/>
      <w:iCs/>
      <w:sz w:val="28"/>
      <w:szCs w:val="24"/>
      <w:lang w:val="en-US" w:eastAsia="en-US" w:bidi="ar-SA"/>
    </w:rPr>
  </w:style>
  <w:style w:type="character" w:customStyle="1" w:styleId="Heading4Char">
    <w:name w:val="Heading 4 Char"/>
    <w:link w:val="Heading4"/>
    <w:locked/>
    <w:rPr>
      <w:b/>
      <w:sz w:val="30"/>
      <w:lang w:val="en-US" w:eastAsia="en-US" w:bidi="ar-SA"/>
    </w:rPr>
  </w:style>
  <w:style w:type="character" w:customStyle="1" w:styleId="Heading5Char">
    <w:name w:val="Heading 5 Char"/>
    <w:link w:val="Heading5"/>
    <w:locked/>
    <w:rPr>
      <w:b/>
      <w:bCs/>
      <w:sz w:val="26"/>
      <w:szCs w:val="24"/>
      <w:lang w:val="en-US" w:eastAsia="en-US" w:bidi="ar-SA"/>
    </w:rPr>
  </w:style>
  <w:style w:type="character" w:customStyle="1" w:styleId="HeaderChar1">
    <w:name w:val="Header Char1"/>
    <w:link w:val="Header"/>
    <w:locked/>
    <w:rPr>
      <w:rFonts w:ascii="VNI-Times" w:hAnsi="VNI-Times"/>
      <w:sz w:val="28"/>
      <w:lang w:bidi="ar-SA"/>
    </w:rPr>
  </w:style>
  <w:style w:type="character" w:customStyle="1" w:styleId="BodyText2Char1">
    <w:name w:val="Body Text 2 Char1"/>
    <w:link w:val="BodyText2"/>
    <w:locked/>
    <w:rPr>
      <w:rFonts w:ascii="VNI-Times" w:hAnsi="VNI-Times"/>
      <w:sz w:val="28"/>
      <w:lang w:bidi="ar-SA"/>
    </w:rPr>
  </w:style>
  <w:style w:type="character" w:customStyle="1" w:styleId="BodyText3Char">
    <w:name w:val="Body Text 3 Char"/>
    <w:link w:val="BodyText3"/>
    <w:locked/>
    <w:rPr>
      <w:b/>
      <w:bCs/>
      <w:sz w:val="26"/>
      <w:szCs w:val="24"/>
      <w:lang w:bidi="ar-SA"/>
    </w:rPr>
  </w:style>
  <w:style w:type="character" w:customStyle="1" w:styleId="BodyTextIndentChar">
    <w:name w:val="Body Text Indent Char"/>
    <w:link w:val="BodyTextIndent"/>
    <w:semiHidden/>
    <w:locked/>
    <w:rPr>
      <w:color w:val="FF0000"/>
      <w:sz w:val="30"/>
      <w:szCs w:val="24"/>
      <w:lang w:val="en-US" w:eastAsia="en-US" w:bidi="ar-SA"/>
    </w:rPr>
  </w:style>
  <w:style w:type="character" w:customStyle="1" w:styleId="BodyTextChar1">
    <w:name w:val="Body Text Char1"/>
    <w:link w:val="BodyText"/>
    <w:semiHidden/>
    <w:locked/>
    <w:rPr>
      <w:sz w:val="24"/>
      <w:szCs w:val="24"/>
      <w:lang w:val="en-US" w:eastAsia="en-US" w:bidi="ar-SA"/>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val="en-US" w:eastAsia="en-US"/>
    </w:rPr>
  </w:style>
  <w:style w:type="character" w:customStyle="1" w:styleId="BodyTextChar">
    <w:name w:val="Body Text Char"/>
    <w:locked/>
    <w:rPr>
      <w:sz w:val="24"/>
      <w:szCs w:val="24"/>
      <w:lang w:val="en-US" w:eastAsia="en-US" w:bidi="ar-SA"/>
    </w:rPr>
  </w:style>
  <w:style w:type="paragraph" w:customStyle="1" w:styleId="CharCharCharCharCharCharCharCharChar">
    <w:name w:val="Char Char Char Char Char Char Char Char Char"/>
    <w:basedOn w:val="Normal"/>
    <w:semiHidden/>
    <w:pPr>
      <w:spacing w:after="160" w:line="240" w:lineRule="exact"/>
    </w:pPr>
    <w:rPr>
      <w:rFonts w:ascii="Arial" w:hAnsi="Arial"/>
      <w:sz w:val="22"/>
      <w:szCs w:val="22"/>
      <w:lang w:val="en-US" w:eastAsia="en-US"/>
    </w:rPr>
  </w:style>
  <w:style w:type="character" w:customStyle="1" w:styleId="BodyText2Char">
    <w:name w:val="Body Text 2 Char"/>
    <w:qFormat/>
    <w:rPr>
      <w:sz w:val="24"/>
      <w:szCs w:val="24"/>
      <w:lang w:val="en-US" w:eastAsia="en-US" w:bidi="ar-SA"/>
    </w:rPr>
  </w:style>
  <w:style w:type="paragraph" w:customStyle="1" w:styleId="Char1">
    <w:name w:val="Char1"/>
    <w:basedOn w:val="Normal"/>
    <w:pPr>
      <w:spacing w:after="160" w:line="240" w:lineRule="exact"/>
      <w:textAlignment w:val="baseline"/>
    </w:pPr>
    <w:rPr>
      <w:rFonts w:ascii="Verdana" w:eastAsia="MS Mincho" w:hAnsi="Verdana"/>
      <w:sz w:val="20"/>
      <w:szCs w:val="20"/>
      <w:lang w:val="en-GB" w:eastAsia="en-US"/>
    </w:rPr>
  </w:style>
  <w:style w:type="character" w:customStyle="1" w:styleId="CharChar1">
    <w:name w:val="Char Char1"/>
    <w:locked/>
    <w:rPr>
      <w:sz w:val="24"/>
      <w:szCs w:val="24"/>
      <w:lang w:val="vi-VN" w:eastAsia="en-US" w:bidi="ar-SA"/>
    </w:rPr>
  </w:style>
  <w:style w:type="character" w:customStyle="1" w:styleId="CharChar2">
    <w:name w:val="Char Char2"/>
    <w:semiHidden/>
    <w:locked/>
    <w:rPr>
      <w:rFonts w:ascii="VNI-Times" w:hAnsi="VNI-Times"/>
      <w:sz w:val="30"/>
      <w:lang w:val="vi-VN" w:eastAsia="en-US" w:bidi="ar-SA"/>
    </w:rPr>
  </w:style>
  <w:style w:type="character" w:customStyle="1" w:styleId="CharChar">
    <w:name w:val="Char Char"/>
    <w:locked/>
    <w:rPr>
      <w:sz w:val="24"/>
      <w:szCs w:val="24"/>
      <w:lang w:val="vi-VN" w:eastAsia="en-US" w:bidi="ar-SA"/>
    </w:rPr>
  </w:style>
  <w:style w:type="character" w:customStyle="1" w:styleId="CharCharCharChar1">
    <w:name w:val="Char Char Char Char1"/>
    <w:locked/>
    <w:rPr>
      <w:sz w:val="28"/>
      <w:lang w:val="en-US" w:eastAsia="en-US" w:bidi="ar-SA"/>
    </w:rPr>
  </w:style>
  <w:style w:type="paragraph" w:customStyle="1" w:styleId="CharChar3CharCharCharChar">
    <w:name w:val="Char Char3 Char Char Char Char"/>
    <w:basedOn w:val="Normal"/>
    <w:qFormat/>
    <w:pPr>
      <w:spacing w:before="100" w:beforeAutospacing="1" w:after="100" w:afterAutospacing="1" w:line="360" w:lineRule="exact"/>
      <w:ind w:firstLine="720"/>
      <w:jc w:val="both"/>
    </w:pPr>
    <w:rPr>
      <w:rFonts w:ascii="Arial" w:hAnsi="Arial" w:cs="Arial"/>
      <w:sz w:val="22"/>
      <w:szCs w:val="22"/>
      <w:lang w:val="en-US" w:eastAsia="en-US"/>
    </w:rPr>
  </w:style>
  <w:style w:type="character" w:customStyle="1" w:styleId="CharCharCharCharChar">
    <w:name w:val="Char Char Char Char Char"/>
    <w:rPr>
      <w:rFonts w:ascii="VNI-Times" w:hAnsi="VNI-Times"/>
      <w:sz w:val="30"/>
    </w:rPr>
  </w:style>
  <w:style w:type="character" w:customStyle="1" w:styleId="NormalWebChar">
    <w:name w:val="Normal (Web) Char"/>
    <w:link w:val="NormalWeb"/>
    <w:rPr>
      <w:sz w:val="24"/>
      <w:szCs w:val="24"/>
      <w:lang w:val="en-US" w:eastAsia="en-US" w:bidi="ar-SA"/>
    </w:rPr>
  </w:style>
  <w:style w:type="character" w:customStyle="1" w:styleId="FontStyle26">
    <w:name w:val="Font Style26"/>
    <w:rPr>
      <w:rFonts w:ascii="Times New Roman" w:hAnsi="Times New Roman" w:cs="Times New Roman"/>
      <w:color w:val="000000"/>
      <w:sz w:val="26"/>
      <w:szCs w:val="26"/>
    </w:rPr>
  </w:style>
  <w:style w:type="paragraph" w:customStyle="1" w:styleId="CharCharCharChar">
    <w:name w:val="Char Char Char Char"/>
    <w:basedOn w:val="Normal"/>
    <w:qFormat/>
    <w:pPr>
      <w:spacing w:after="160" w:line="240" w:lineRule="exact"/>
    </w:pPr>
    <w:rPr>
      <w:rFonts w:ascii="Verdana" w:eastAsia="MS Mincho" w:hAnsi="Verdana"/>
      <w:sz w:val="20"/>
      <w:szCs w:val="20"/>
      <w:lang w:val="en-US" w:eastAsia="en-US"/>
    </w:rPr>
  </w:style>
  <w:style w:type="character" w:customStyle="1" w:styleId="Vnbnnidung">
    <w:name w:val="Văn bản nội dung_"/>
    <w:link w:val="Vnbnnidung0"/>
    <w:uiPriority w:val="99"/>
    <w:rPr>
      <w:sz w:val="28"/>
      <w:szCs w:val="28"/>
    </w:rPr>
  </w:style>
  <w:style w:type="paragraph" w:customStyle="1" w:styleId="Vnbnnidung0">
    <w:name w:val="Văn bản nội dung"/>
    <w:basedOn w:val="Normal"/>
    <w:link w:val="Vnbnnidung"/>
    <w:uiPriority w:val="99"/>
    <w:qFormat/>
    <w:pPr>
      <w:widowControl w:val="0"/>
      <w:spacing w:after="100"/>
      <w:ind w:firstLine="400"/>
    </w:pPr>
    <w:rPr>
      <w:sz w:val="28"/>
      <w:szCs w:val="28"/>
      <w:lang w:val="en-US" w:eastAsia="en-US"/>
    </w:rPr>
  </w:style>
  <w:style w:type="paragraph" w:customStyle="1" w:styleId="Normal1">
    <w:name w:val="Normal1"/>
    <w:pPr>
      <w:spacing w:line="276" w:lineRule="auto"/>
    </w:pPr>
    <w:rPr>
      <w:rFonts w:ascii="Arial" w:eastAsia="Arial" w:hAnsi="Arial" w:cs="Arial"/>
      <w:sz w:val="22"/>
      <w:szCs w:val="22"/>
      <w:lang w:val="en-US" w:eastAsia="en-US"/>
    </w:rPr>
  </w:style>
  <w:style w:type="character" w:customStyle="1" w:styleId="CharCharCharCharCharCharChar2">
    <w:name w:val="Char Char Char Char Char Char Char2"/>
    <w:locked/>
    <w:rPr>
      <w:rFonts w:ascii="VNI-Times" w:hAnsi="VNI-Times"/>
      <w:sz w:val="30"/>
      <w:lang w:val="en-US" w:eastAsia="en-US" w:bidi="ar-SA"/>
    </w:rPr>
  </w:style>
  <w:style w:type="paragraph" w:customStyle="1" w:styleId="Char">
    <w:name w:val="Char"/>
    <w:pPr>
      <w:tabs>
        <w:tab w:val="left" w:pos="1152"/>
      </w:tabs>
      <w:spacing w:before="120" w:after="120" w:line="312" w:lineRule="auto"/>
    </w:pPr>
    <w:rPr>
      <w:rFonts w:ascii="Arial" w:hAnsi="Arial" w:cs="Arial"/>
      <w:sz w:val="26"/>
      <w:szCs w:val="26"/>
      <w:lang w:val="en-US" w:eastAsia="en-US"/>
    </w:rPr>
  </w:style>
  <w:style w:type="character" w:customStyle="1" w:styleId="HeaderChar">
    <w:name w:val="Header Char"/>
    <w:uiPriority w:val="99"/>
    <w:qFormat/>
    <w:locked/>
    <w:rPr>
      <w:sz w:val="24"/>
      <w:szCs w:val="24"/>
      <w:lang w:bidi="ar-SA"/>
    </w:rPr>
  </w:style>
  <w:style w:type="paragraph" w:customStyle="1" w:styleId="CharChar3CharCharCharCharCharChar">
    <w:name w:val="Char Char3 Char Char Char Char Char Char"/>
    <w:basedOn w:val="Normal"/>
    <w:pPr>
      <w:spacing w:before="100" w:beforeAutospacing="1" w:after="100" w:afterAutospacing="1" w:line="360" w:lineRule="exact"/>
      <w:ind w:firstLine="720"/>
      <w:jc w:val="both"/>
    </w:pPr>
    <w:rPr>
      <w:rFonts w:ascii="Arial" w:hAnsi="Arial" w:cs="Arial"/>
      <w:sz w:val="22"/>
      <w:szCs w:val="22"/>
      <w:lang w:val="en-US" w:eastAsia="en-US"/>
    </w:rPr>
  </w:style>
  <w:style w:type="paragraph" w:customStyle="1" w:styleId="Body1">
    <w:name w:val="Body 1"/>
    <w:rPr>
      <w:rFonts w:eastAsia="Arial Unicode MS"/>
      <w:color w:val="000000"/>
      <w:sz w:val="28"/>
      <w:u w:color="000000"/>
      <w:lang w:val="en-US" w:eastAsia="en-US"/>
    </w:rPr>
  </w:style>
  <w:style w:type="character" w:customStyle="1" w:styleId="04BodyChar">
    <w:name w:val="04.Body Char"/>
    <w:link w:val="04Body"/>
    <w:qFormat/>
    <w:locked/>
    <w:rPr>
      <w:sz w:val="28"/>
      <w:szCs w:val="26"/>
    </w:rPr>
  </w:style>
  <w:style w:type="paragraph" w:customStyle="1" w:styleId="04Body">
    <w:name w:val="04.Body"/>
    <w:basedOn w:val="Normal"/>
    <w:link w:val="04BodyChar"/>
    <w:qFormat/>
    <w:pPr>
      <w:spacing w:before="120" w:after="120" w:line="264" w:lineRule="auto"/>
      <w:ind w:firstLine="720"/>
      <w:jc w:val="both"/>
    </w:pPr>
    <w:rPr>
      <w:sz w:val="28"/>
      <w:szCs w:val="26"/>
      <w:lang w:val="en-US" w:eastAsia="en-US"/>
    </w:rPr>
  </w:style>
  <w:style w:type="paragraph" w:styleId="ListParagraph">
    <w:name w:val="List Paragraph"/>
    <w:basedOn w:val="Normal"/>
    <w:uiPriority w:val="99"/>
    <w:unhideWhenUsed/>
    <w:pPr>
      <w:ind w:left="720"/>
      <w:contextualSpacing/>
    </w:pPr>
  </w:style>
  <w:style w:type="paragraph" w:customStyle="1" w:styleId="CharChar5CharCharCharChar">
    <w:name w:val="Char Char5 Char Char Char Char"/>
    <w:basedOn w:val="Normal"/>
    <w:rsid w:val="004970B6"/>
    <w:pPr>
      <w:widowControl w:val="0"/>
      <w:jc w:val="both"/>
    </w:pPr>
    <w:rPr>
      <w:sz w:val="20"/>
      <w:szCs w:val="20"/>
      <w:lang w:val="en-US" w:eastAsia="en-US"/>
    </w:rPr>
  </w:style>
  <w:style w:type="paragraph" w:customStyle="1" w:styleId="CharChar5CharCharCharChar0">
    <w:name w:val="Char Char5 Char Char Char Char"/>
    <w:basedOn w:val="Normal"/>
    <w:rsid w:val="004906D6"/>
    <w:pPr>
      <w:widowControl w:val="0"/>
      <w:jc w:val="both"/>
    </w:pPr>
    <w:rPr>
      <w:sz w:val="20"/>
      <w:szCs w:val="20"/>
      <w:lang w:val="en-US" w:eastAsia="en-US"/>
    </w:rPr>
  </w:style>
  <w:style w:type="paragraph" w:customStyle="1" w:styleId="CharChar5CharCharCharChar1">
    <w:name w:val="Char Char5 Char Char Char Char"/>
    <w:basedOn w:val="Normal"/>
    <w:rsid w:val="00FE5878"/>
    <w:pPr>
      <w:widowControl w:val="0"/>
      <w:jc w:val="both"/>
    </w:pPr>
    <w:rPr>
      <w:sz w:val="20"/>
      <w:szCs w:val="20"/>
      <w:lang w:val="en-US" w:eastAsia="en-US"/>
    </w:rPr>
  </w:style>
  <w:style w:type="paragraph" w:customStyle="1" w:styleId="CharChar5CharCharCharChar2">
    <w:name w:val="Char Char5 Char Char Char Char"/>
    <w:basedOn w:val="Normal"/>
    <w:rsid w:val="002469E0"/>
    <w:pPr>
      <w:widowControl w:val="0"/>
      <w:jc w:val="both"/>
    </w:pPr>
    <w:rPr>
      <w:sz w:val="20"/>
      <w:szCs w:val="20"/>
      <w:lang w:val="en-US" w:eastAsia="en-US"/>
    </w:rPr>
  </w:style>
  <w:style w:type="paragraph" w:customStyle="1" w:styleId="CharChar5CharCharCharChar3">
    <w:name w:val="Char Char5 Char Char Char Char"/>
    <w:basedOn w:val="Normal"/>
    <w:rsid w:val="00C147E6"/>
    <w:pPr>
      <w:widowControl w:val="0"/>
      <w:jc w:val="both"/>
    </w:pPr>
    <w:rPr>
      <w:sz w:val="20"/>
      <w:szCs w:val="20"/>
      <w:lang w:val="en-US" w:eastAsia="en-US"/>
    </w:rPr>
  </w:style>
  <w:style w:type="paragraph" w:customStyle="1" w:styleId="CharChar5CharCharCharChar4">
    <w:name w:val="Char Char5 Char Char Char Char"/>
    <w:basedOn w:val="Normal"/>
    <w:rsid w:val="00342B63"/>
    <w:pPr>
      <w:widowControl w:val="0"/>
      <w:jc w:val="both"/>
    </w:pPr>
    <w:rPr>
      <w:sz w:val="20"/>
      <w:szCs w:val="20"/>
      <w:lang w:val="en-US" w:eastAsia="en-US"/>
    </w:rPr>
  </w:style>
  <w:style w:type="paragraph" w:customStyle="1" w:styleId="CharChar5CharCharCharChar5">
    <w:name w:val="Char Char5 Char Char Char Char"/>
    <w:basedOn w:val="Normal"/>
    <w:rsid w:val="0092588C"/>
    <w:pPr>
      <w:widowControl w:val="0"/>
      <w:jc w:val="both"/>
    </w:pPr>
    <w:rPr>
      <w:sz w:val="20"/>
      <w:szCs w:val="20"/>
      <w:lang w:val="en-US" w:eastAsia="en-US"/>
    </w:rPr>
  </w:style>
  <w:style w:type="paragraph" w:customStyle="1" w:styleId="CharChar5CharCharCharChar6">
    <w:name w:val="Char Char5 Char Char Char Char"/>
    <w:basedOn w:val="Normal"/>
    <w:rsid w:val="00C01269"/>
    <w:pPr>
      <w:widowControl w:val="0"/>
      <w:jc w:val="both"/>
    </w:pPr>
    <w:rPr>
      <w:sz w:val="20"/>
      <w:szCs w:val="20"/>
      <w:lang w:val="en-US" w:eastAsia="en-US"/>
    </w:rPr>
  </w:style>
  <w:style w:type="paragraph" w:customStyle="1" w:styleId="CharChar5CharCharCharChar7">
    <w:name w:val=" Char Char5 Char Char Char Char"/>
    <w:basedOn w:val="Normal"/>
    <w:rsid w:val="006930B5"/>
    <w:pPr>
      <w:widowControl w:val="0"/>
      <w:jc w:val="both"/>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252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7F17D1-442F-4225-ACB2-FA5B02AAD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MS</Company>
  <LinksUpToDate>false</LinksUpToDate>
  <CharactersWithSpaces>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Phạm Viết Trung</dc:creator>
  <cp:lastModifiedBy>User</cp:lastModifiedBy>
  <cp:revision>10</cp:revision>
  <cp:lastPrinted>2026-06-17T10:49:00Z</cp:lastPrinted>
  <dcterms:created xsi:type="dcterms:W3CDTF">2026-05-03T07:02:00Z</dcterms:created>
  <dcterms:modified xsi:type="dcterms:W3CDTF">2026-06-22T08:29:00Z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1033-11.2.0.10443</vt:lpwstr>
  </property>
  <property fmtid="{D5CDD505-2E9C-101B-9397-08002B2CF9AE}" pid="3" name="ICV">
    <vt:lpwstr>39C020F94F46414786D4BBA3FD5021D2</vt:lpwstr>
  </property>
</Properties>
</file>