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36" w:type="dxa"/>
        <w:tblInd w:w="-72" w:type="dxa"/>
        <w:tblLayout w:type="fixed"/>
        <w:tblLook w:val="0000" w:firstRow="0" w:lastRow="0" w:firstColumn="0" w:lastColumn="0" w:noHBand="0" w:noVBand="0"/>
      </w:tblPr>
      <w:tblGrid>
        <w:gridCol w:w="3157"/>
        <w:gridCol w:w="567"/>
        <w:gridCol w:w="3180"/>
        <w:gridCol w:w="236"/>
        <w:gridCol w:w="236"/>
        <w:gridCol w:w="2160"/>
      </w:tblGrid>
      <w:tr w:rsidR="00E94AAC" w:rsidRPr="00E94AAC" w14:paraId="0623C6EC" w14:textId="77777777" w:rsidTr="00D861A6">
        <w:trPr>
          <w:trHeight w:val="745"/>
        </w:trPr>
        <w:tc>
          <w:tcPr>
            <w:tcW w:w="3157" w:type="dxa"/>
          </w:tcPr>
          <w:p w14:paraId="0623C6E7" w14:textId="77777777" w:rsidR="008B5922" w:rsidRPr="00E94AAC" w:rsidRDefault="00B115DD" w:rsidP="00121142">
            <w:pPr>
              <w:spacing w:line="228" w:lineRule="auto"/>
              <w:jc w:val="center"/>
              <w:rPr>
                <w:b/>
                <w:sz w:val="26"/>
                <w:szCs w:val="26"/>
              </w:rPr>
            </w:pPr>
            <w:r w:rsidRPr="00E94AAC">
              <w:rPr>
                <w:b/>
                <w:bCs/>
                <w:sz w:val="26"/>
                <w:szCs w:val="26"/>
                <w:lang w:val="vi-VN"/>
              </w:rPr>
              <w:t xml:space="preserve"> </w:t>
            </w:r>
            <w:r w:rsidR="008B5922" w:rsidRPr="00E94AAC">
              <w:rPr>
                <w:b/>
                <w:sz w:val="26"/>
                <w:szCs w:val="26"/>
              </w:rPr>
              <w:t xml:space="preserve">HỘI ĐỒNG NHÂN DÂN </w:t>
            </w:r>
          </w:p>
          <w:p w14:paraId="0623C6E8" w14:textId="7AFA37C1" w:rsidR="008B5922" w:rsidRPr="00E94AAC" w:rsidRDefault="009D2B12" w:rsidP="00121142">
            <w:pPr>
              <w:spacing w:line="228" w:lineRule="auto"/>
              <w:jc w:val="center"/>
              <w:rPr>
                <w:b/>
                <w:sz w:val="26"/>
                <w:szCs w:val="26"/>
              </w:rPr>
            </w:pPr>
            <w:r>
              <w:rPr>
                <w:b/>
                <w:noProof/>
                <w:sz w:val="26"/>
                <w:szCs w:val="26"/>
              </w:rPr>
              <mc:AlternateContent>
                <mc:Choice Requires="wps">
                  <w:drawing>
                    <wp:anchor distT="0" distB="0" distL="114300" distR="114300" simplePos="0" relativeHeight="251658240" behindDoc="0" locked="0" layoutInCell="1" allowOverlap="1" wp14:anchorId="0623C76A" wp14:editId="58268BBA">
                      <wp:simplePos x="0" y="0"/>
                      <wp:positionH relativeFrom="margin">
                        <wp:posOffset>590550</wp:posOffset>
                      </wp:positionH>
                      <wp:positionV relativeFrom="paragraph">
                        <wp:posOffset>243205</wp:posOffset>
                      </wp:positionV>
                      <wp:extent cx="685800" cy="0"/>
                      <wp:effectExtent l="0" t="0" r="0" b="0"/>
                      <wp:wrapNone/>
                      <wp:docPr id="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AEEC1" id="Line 16"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6.5pt,19.15pt" to="100.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XoqEg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">
                      <w10:wrap anchorx="margin"/>
                    </v:line>
                  </w:pict>
                </mc:Fallback>
              </mc:AlternateContent>
            </w:r>
            <w:r w:rsidR="00650D5F">
              <w:rPr>
                <w:b/>
                <w:sz w:val="26"/>
                <w:szCs w:val="26"/>
              </w:rPr>
              <w:t>PHƯỜNG NGHĨA LỘ</w:t>
            </w:r>
          </w:p>
        </w:tc>
        <w:tc>
          <w:tcPr>
            <w:tcW w:w="567" w:type="dxa"/>
          </w:tcPr>
          <w:p w14:paraId="0623C6E9" w14:textId="77777777" w:rsidR="008B5922" w:rsidRPr="00E94AAC" w:rsidRDefault="008B5922" w:rsidP="00121142">
            <w:pPr>
              <w:spacing w:line="228" w:lineRule="auto"/>
              <w:ind w:left="-108" w:right="-108"/>
              <w:jc w:val="center"/>
              <w:rPr>
                <w:b/>
                <w:sz w:val="26"/>
                <w:szCs w:val="26"/>
              </w:rPr>
            </w:pPr>
          </w:p>
        </w:tc>
        <w:tc>
          <w:tcPr>
            <w:tcW w:w="5812" w:type="dxa"/>
            <w:gridSpan w:val="4"/>
          </w:tcPr>
          <w:p w14:paraId="0623C6EA" w14:textId="77777777" w:rsidR="008B5922" w:rsidRPr="00E94AAC" w:rsidRDefault="008B5922" w:rsidP="00121142">
            <w:pPr>
              <w:spacing w:line="228" w:lineRule="auto"/>
              <w:ind w:left="-108" w:right="-108"/>
              <w:jc w:val="center"/>
              <w:rPr>
                <w:b/>
                <w:sz w:val="26"/>
                <w:szCs w:val="26"/>
              </w:rPr>
            </w:pPr>
            <w:r w:rsidRPr="00E94AAC">
              <w:rPr>
                <w:b/>
                <w:sz w:val="26"/>
                <w:szCs w:val="26"/>
              </w:rPr>
              <w:t>CỘNG HÒA XÃ HỘI CHỦ NGHĨA VIỆT NAM</w:t>
            </w:r>
          </w:p>
          <w:p w14:paraId="0623C6EB" w14:textId="77777777" w:rsidR="008B5922" w:rsidRPr="00E94AAC" w:rsidRDefault="009D2B12" w:rsidP="00121142">
            <w:pPr>
              <w:spacing w:line="228" w:lineRule="auto"/>
              <w:ind w:left="-108" w:right="-108"/>
              <w:jc w:val="center"/>
              <w:rPr>
                <w:sz w:val="28"/>
                <w:szCs w:val="28"/>
              </w:rPr>
            </w:pPr>
            <w:r>
              <w:rPr>
                <w:i/>
                <w:noProof/>
                <w:sz w:val="28"/>
                <w:szCs w:val="28"/>
              </w:rPr>
              <mc:AlternateContent>
                <mc:Choice Requires="wps">
                  <w:drawing>
                    <wp:anchor distT="0" distB="0" distL="114300" distR="114300" simplePos="0" relativeHeight="251657216" behindDoc="0" locked="0" layoutInCell="1" allowOverlap="1" wp14:anchorId="0623C76C" wp14:editId="220D7D04">
                      <wp:simplePos x="0" y="0"/>
                      <wp:positionH relativeFrom="column">
                        <wp:posOffset>673735</wp:posOffset>
                      </wp:positionH>
                      <wp:positionV relativeFrom="paragraph">
                        <wp:posOffset>252730</wp:posOffset>
                      </wp:positionV>
                      <wp:extent cx="2159000" cy="0"/>
                      <wp:effectExtent l="0" t="0" r="0" b="0"/>
                      <wp:wrapNone/>
                      <wp:docPr id="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8CA612" id="Line 1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05pt,19.9pt" to="223.0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CtC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"/>
                  </w:pict>
                </mc:Fallback>
              </mc:AlternateContent>
            </w:r>
            <w:r w:rsidR="008B5922" w:rsidRPr="00E94AAC">
              <w:rPr>
                <w:b/>
                <w:sz w:val="28"/>
                <w:szCs w:val="28"/>
              </w:rPr>
              <w:t>Độc lập - Tự do - Hạnh phúc</w:t>
            </w:r>
          </w:p>
        </w:tc>
      </w:tr>
      <w:tr w:rsidR="008B5922" w:rsidRPr="00E94AAC" w14:paraId="0623C6F0" w14:textId="77777777" w:rsidTr="00D861A6">
        <w:trPr>
          <w:trHeight w:val="144"/>
        </w:trPr>
        <w:tc>
          <w:tcPr>
            <w:tcW w:w="3157" w:type="dxa"/>
          </w:tcPr>
          <w:p w14:paraId="0623C6ED" w14:textId="747C5831" w:rsidR="008B5922" w:rsidRPr="00E94AAC" w:rsidRDefault="008B5922" w:rsidP="00121142">
            <w:pPr>
              <w:spacing w:before="180" w:line="228" w:lineRule="auto"/>
              <w:jc w:val="center"/>
              <w:rPr>
                <w:b/>
                <w:sz w:val="28"/>
                <w:szCs w:val="28"/>
              </w:rPr>
            </w:pPr>
            <w:r w:rsidRPr="00E94AAC">
              <w:rPr>
                <w:sz w:val="28"/>
                <w:szCs w:val="28"/>
              </w:rPr>
              <w:t xml:space="preserve"> Số:        </w:t>
            </w:r>
            <w:r w:rsidR="00020476">
              <w:rPr>
                <w:sz w:val="28"/>
                <w:szCs w:val="28"/>
              </w:rPr>
              <w:t xml:space="preserve"> </w:t>
            </w:r>
            <w:r w:rsidRPr="00E94AAC">
              <w:rPr>
                <w:sz w:val="28"/>
                <w:szCs w:val="28"/>
              </w:rPr>
              <w:t>/NQ-HĐND</w:t>
            </w:r>
          </w:p>
        </w:tc>
        <w:tc>
          <w:tcPr>
            <w:tcW w:w="567" w:type="dxa"/>
          </w:tcPr>
          <w:p w14:paraId="0623C6EE" w14:textId="77777777" w:rsidR="008B5922" w:rsidRPr="00E94AAC" w:rsidRDefault="008B5922" w:rsidP="00121142">
            <w:pPr>
              <w:spacing w:before="180" w:line="228" w:lineRule="auto"/>
              <w:ind w:left="-108" w:right="-108"/>
              <w:jc w:val="center"/>
              <w:rPr>
                <w:i/>
                <w:sz w:val="28"/>
                <w:szCs w:val="28"/>
              </w:rPr>
            </w:pPr>
          </w:p>
        </w:tc>
        <w:tc>
          <w:tcPr>
            <w:tcW w:w="5812" w:type="dxa"/>
            <w:gridSpan w:val="4"/>
          </w:tcPr>
          <w:p w14:paraId="0623C6EF" w14:textId="5849088F" w:rsidR="008B5922" w:rsidRPr="00E94AAC" w:rsidRDefault="00650D5F" w:rsidP="00121142">
            <w:pPr>
              <w:spacing w:before="180" w:line="228" w:lineRule="auto"/>
              <w:ind w:left="-108" w:right="-108"/>
              <w:jc w:val="center"/>
              <w:rPr>
                <w:b/>
                <w:i/>
                <w:sz w:val="28"/>
                <w:szCs w:val="28"/>
              </w:rPr>
            </w:pPr>
            <w:r>
              <w:rPr>
                <w:i/>
                <w:sz w:val="28"/>
                <w:szCs w:val="28"/>
              </w:rPr>
              <w:t>Nghĩa Lộ</w:t>
            </w:r>
            <w:r w:rsidR="008B5922" w:rsidRPr="00E94AAC">
              <w:rPr>
                <w:i/>
                <w:sz w:val="28"/>
                <w:szCs w:val="28"/>
              </w:rPr>
              <w:t xml:space="preserve">, ngày      </w:t>
            </w:r>
            <w:r w:rsidR="00EC022B" w:rsidRPr="00E94AAC">
              <w:rPr>
                <w:i/>
                <w:sz w:val="28"/>
                <w:szCs w:val="28"/>
              </w:rPr>
              <w:t xml:space="preserve"> tháng 12</w:t>
            </w:r>
            <w:r w:rsidR="008B5922" w:rsidRPr="00E94AAC">
              <w:rPr>
                <w:i/>
                <w:sz w:val="28"/>
                <w:szCs w:val="28"/>
              </w:rPr>
              <w:t xml:space="preserve"> năm 2025</w:t>
            </w:r>
          </w:p>
        </w:tc>
      </w:tr>
      <w:tr w:rsidR="008B5922" w:rsidRPr="00E94AAC" w14:paraId="0623C6F4" w14:textId="77777777" w:rsidTr="00D861A6">
        <w:trPr>
          <w:gridAfter w:val="1"/>
          <w:wAfter w:w="2160" w:type="dxa"/>
          <w:trHeight w:val="28"/>
        </w:trPr>
        <w:tc>
          <w:tcPr>
            <w:tcW w:w="6904" w:type="dxa"/>
            <w:gridSpan w:val="3"/>
          </w:tcPr>
          <w:p w14:paraId="0623C6F1" w14:textId="77777777" w:rsidR="008B5922" w:rsidRPr="00E94AAC" w:rsidRDefault="008B5922" w:rsidP="00121142">
            <w:pPr>
              <w:spacing w:line="228" w:lineRule="auto"/>
              <w:ind w:hanging="15"/>
              <w:rPr>
                <w:sz w:val="2"/>
                <w:szCs w:val="8"/>
              </w:rPr>
            </w:pPr>
          </w:p>
        </w:tc>
        <w:tc>
          <w:tcPr>
            <w:tcW w:w="236" w:type="dxa"/>
          </w:tcPr>
          <w:p w14:paraId="0623C6F2" w14:textId="77777777" w:rsidR="008B5922" w:rsidRPr="00E94AAC" w:rsidRDefault="008B5922" w:rsidP="00121142">
            <w:pPr>
              <w:spacing w:line="228" w:lineRule="auto"/>
              <w:ind w:hanging="15"/>
              <w:rPr>
                <w:sz w:val="2"/>
                <w:szCs w:val="8"/>
              </w:rPr>
            </w:pPr>
          </w:p>
        </w:tc>
        <w:tc>
          <w:tcPr>
            <w:tcW w:w="236" w:type="dxa"/>
          </w:tcPr>
          <w:p w14:paraId="0623C6F3" w14:textId="77777777" w:rsidR="008B5922" w:rsidRPr="00E94AAC" w:rsidRDefault="008B5922" w:rsidP="00121142">
            <w:pPr>
              <w:spacing w:line="228" w:lineRule="auto"/>
              <w:ind w:hanging="15"/>
              <w:rPr>
                <w:sz w:val="2"/>
                <w:szCs w:val="8"/>
              </w:rPr>
            </w:pPr>
          </w:p>
        </w:tc>
      </w:tr>
    </w:tbl>
    <w:p w14:paraId="0623C6F5" w14:textId="1EBB8B68" w:rsidR="008B5922" w:rsidRPr="00E94AAC" w:rsidRDefault="00D861A6" w:rsidP="008B5922">
      <w:pPr>
        <w:spacing w:line="228" w:lineRule="auto"/>
        <w:rPr>
          <w:sz w:val="16"/>
        </w:rPr>
      </w:pPr>
      <w:r>
        <w:rPr>
          <w:b/>
          <w:bCs/>
          <w:noProof/>
          <w:sz w:val="28"/>
          <w:szCs w:val="28"/>
        </w:rPr>
        <mc:AlternateContent>
          <mc:Choice Requires="wps">
            <w:drawing>
              <wp:anchor distT="0" distB="0" distL="114300" distR="114300" simplePos="0" relativeHeight="251656192" behindDoc="0" locked="0" layoutInCell="1" allowOverlap="1" wp14:anchorId="0623C76E" wp14:editId="131181A7">
                <wp:simplePos x="0" y="0"/>
                <wp:positionH relativeFrom="column">
                  <wp:posOffset>-137160</wp:posOffset>
                </wp:positionH>
                <wp:positionV relativeFrom="paragraph">
                  <wp:posOffset>80645</wp:posOffset>
                </wp:positionV>
                <wp:extent cx="1030605" cy="295275"/>
                <wp:effectExtent l="0" t="0" r="17145" b="28575"/>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0605" cy="295275"/>
                        </a:xfrm>
                        <a:prstGeom prst="rect">
                          <a:avLst/>
                        </a:prstGeom>
                        <a:solidFill>
                          <a:srgbClr val="FFFFFF"/>
                        </a:solidFill>
                        <a:ln w="9525">
                          <a:solidFill>
                            <a:srgbClr val="000000"/>
                          </a:solidFill>
                          <a:miter lim="800000"/>
                          <a:headEnd/>
                          <a:tailEnd/>
                        </a:ln>
                      </wps:spPr>
                      <wps:txbx>
                        <w:txbxContent>
                          <w:p w14:paraId="0623C77D" w14:textId="77777777" w:rsidR="0091327B" w:rsidRPr="0091327B" w:rsidRDefault="00FB4258" w:rsidP="00D861A6">
                            <w:pPr>
                              <w:jc w:val="center"/>
                              <w:rPr>
                                <w:b/>
                                <w:sz w:val="28"/>
                                <w:szCs w:val="28"/>
                              </w:rPr>
                            </w:pPr>
                            <w:r>
                              <w:rPr>
                                <w:b/>
                                <w:sz w:val="28"/>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23C76E" id="_x0000_t202" coordsize="21600,21600" o:spt="202" path="m,l,21600r21600,l21600,xe">
                <v:stroke joinstyle="miter"/>
                <v:path gradientshapeok="t" o:connecttype="rect"/>
              </v:shapetype>
              <v:shape id="Text Box 14" o:spid="_x0000_s1026" type="#_x0000_t202" style="position:absolute;margin-left:-10.8pt;margin-top:6.35pt;width:81.15pt;height:23.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">
                <v:textbox>
                  <w:txbxContent>
                    <w:p w14:paraId="0623C77D" w14:textId="77777777" w:rsidR="0091327B" w:rsidRPr="0091327B" w:rsidRDefault="00FB4258" w:rsidP="00D861A6">
                      <w:pPr>
                        <w:jc w:val="center"/>
                        <w:rPr>
                          <w:b/>
                          <w:sz w:val="28"/>
                          <w:szCs w:val="28"/>
                        </w:rPr>
                      </w:pPr>
                      <w:r>
                        <w:rPr>
                          <w:b/>
                          <w:sz w:val="28"/>
                          <w:szCs w:val="28"/>
                        </w:rPr>
                        <w:t>DỰ THẢO</w:t>
                      </w:r>
                    </w:p>
                  </w:txbxContent>
                </v:textbox>
              </v:shape>
            </w:pict>
          </mc:Fallback>
        </mc:AlternateContent>
      </w:r>
    </w:p>
    <w:p w14:paraId="0623C6F6" w14:textId="10E1F06A" w:rsidR="008B5922" w:rsidRPr="007D1C55" w:rsidRDefault="007D1C55" w:rsidP="007D1C55">
      <w:pPr>
        <w:tabs>
          <w:tab w:val="left" w:pos="3506"/>
        </w:tabs>
        <w:rPr>
          <w:b/>
          <w:bCs/>
          <w:sz w:val="2"/>
          <w:szCs w:val="2"/>
          <w:lang w:val="vi-VN"/>
        </w:rPr>
      </w:pPr>
      <w:r>
        <w:rPr>
          <w:b/>
          <w:bCs/>
          <w:sz w:val="28"/>
          <w:szCs w:val="28"/>
          <w:lang w:val="vi-VN"/>
        </w:rPr>
        <w:tab/>
      </w:r>
    </w:p>
    <w:p w14:paraId="648E7DF5" w14:textId="77777777" w:rsidR="007D1C55" w:rsidRDefault="007D1C55" w:rsidP="007D1C55">
      <w:pPr>
        <w:widowControl w:val="0"/>
        <w:spacing w:before="120"/>
        <w:jc w:val="center"/>
        <w:rPr>
          <w:b/>
          <w:sz w:val="28"/>
          <w:szCs w:val="28"/>
        </w:rPr>
      </w:pPr>
    </w:p>
    <w:p w14:paraId="0623C6F7" w14:textId="77777777" w:rsidR="008B5922" w:rsidRPr="00E94AAC" w:rsidRDefault="008B5922" w:rsidP="007D1C55">
      <w:pPr>
        <w:widowControl w:val="0"/>
        <w:spacing w:before="120"/>
        <w:jc w:val="center"/>
        <w:rPr>
          <w:b/>
          <w:sz w:val="28"/>
          <w:szCs w:val="28"/>
        </w:rPr>
      </w:pPr>
      <w:r w:rsidRPr="00E94AAC">
        <w:rPr>
          <w:b/>
          <w:sz w:val="28"/>
          <w:szCs w:val="28"/>
        </w:rPr>
        <w:t>NGHỊ QUYẾT</w:t>
      </w:r>
    </w:p>
    <w:p w14:paraId="0623C6F8" w14:textId="77777777" w:rsidR="008B5922" w:rsidRPr="00E94AAC" w:rsidRDefault="008B5922" w:rsidP="00D861A6">
      <w:pPr>
        <w:pStyle w:val="BodyTextIndent"/>
        <w:spacing w:before="0"/>
        <w:ind w:firstLine="0"/>
        <w:jc w:val="center"/>
        <w:rPr>
          <w:bCs w:val="0"/>
          <w:sz w:val="28"/>
          <w:szCs w:val="28"/>
        </w:rPr>
      </w:pPr>
      <w:r w:rsidRPr="00E94AAC">
        <w:rPr>
          <w:bCs w:val="0"/>
          <w:sz w:val="28"/>
          <w:szCs w:val="28"/>
        </w:rPr>
        <w:t>Về Kế hoạch phát triển kinh tế - xã hội năm 2026</w:t>
      </w:r>
    </w:p>
    <w:p w14:paraId="0623C6F9" w14:textId="77777777" w:rsidR="008B5922" w:rsidRPr="00E94AAC" w:rsidRDefault="009D2B12" w:rsidP="008B5922">
      <w:pPr>
        <w:widowControl w:val="0"/>
        <w:jc w:val="center"/>
        <w:rPr>
          <w:b/>
          <w:bCs/>
          <w:sz w:val="28"/>
          <w:szCs w:val="28"/>
        </w:rPr>
      </w:pPr>
      <w:r>
        <w:rPr>
          <w:noProof/>
          <w:sz w:val="28"/>
          <w:szCs w:val="28"/>
        </w:rPr>
        <mc:AlternateContent>
          <mc:Choice Requires="wps">
            <w:drawing>
              <wp:anchor distT="4294967295" distB="4294967295" distL="114300" distR="114300" simplePos="0" relativeHeight="251659264" behindDoc="0" locked="0" layoutInCell="1" allowOverlap="1" wp14:anchorId="0623C770" wp14:editId="7FEAE799">
                <wp:simplePos x="0" y="0"/>
                <wp:positionH relativeFrom="column">
                  <wp:posOffset>2422525</wp:posOffset>
                </wp:positionH>
                <wp:positionV relativeFrom="paragraph">
                  <wp:posOffset>41275</wp:posOffset>
                </wp:positionV>
                <wp:extent cx="1066800" cy="0"/>
                <wp:effectExtent l="12700" t="6350" r="6350" b="12700"/>
                <wp:wrapNone/>
                <wp:docPr id="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1553D"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0.75pt,3.25pt" to="274.7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kHjHA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"/>
            </w:pict>
          </mc:Fallback>
        </mc:AlternateContent>
      </w:r>
    </w:p>
    <w:p w14:paraId="0623C6FA" w14:textId="77777777" w:rsidR="008B5922" w:rsidRPr="00F92479" w:rsidRDefault="008B5922" w:rsidP="008B5922">
      <w:pPr>
        <w:widowControl w:val="0"/>
        <w:jc w:val="center"/>
        <w:rPr>
          <w:b/>
          <w:bCs/>
          <w:sz w:val="14"/>
          <w:szCs w:val="28"/>
        </w:rPr>
      </w:pPr>
    </w:p>
    <w:p w14:paraId="0623C6FB" w14:textId="223F6D88" w:rsidR="008B5922" w:rsidRPr="00E94AAC" w:rsidRDefault="008B5922" w:rsidP="008B5922">
      <w:pPr>
        <w:widowControl w:val="0"/>
        <w:jc w:val="center"/>
        <w:rPr>
          <w:b/>
          <w:bCs/>
          <w:sz w:val="28"/>
          <w:szCs w:val="28"/>
        </w:rPr>
      </w:pPr>
      <w:r w:rsidRPr="00E94AAC">
        <w:rPr>
          <w:b/>
          <w:bCs/>
          <w:sz w:val="28"/>
          <w:szCs w:val="28"/>
        </w:rPr>
        <w:t xml:space="preserve">HỘI ĐỒNG NHÂN DÂN </w:t>
      </w:r>
      <w:r w:rsidR="00650D5F">
        <w:rPr>
          <w:b/>
          <w:bCs/>
          <w:sz w:val="28"/>
          <w:szCs w:val="28"/>
        </w:rPr>
        <w:t>PHƯỜNG</w:t>
      </w:r>
      <w:r w:rsidR="00F86457">
        <w:rPr>
          <w:b/>
          <w:bCs/>
          <w:sz w:val="28"/>
          <w:szCs w:val="28"/>
        </w:rPr>
        <w:t xml:space="preserve"> NGHĨA LỘ</w:t>
      </w:r>
    </w:p>
    <w:p w14:paraId="0623C6FC" w14:textId="7FDF52D8" w:rsidR="008B5922" w:rsidRPr="00E94AAC" w:rsidRDefault="00522263" w:rsidP="008B5922">
      <w:pPr>
        <w:widowControl w:val="0"/>
        <w:jc w:val="center"/>
        <w:rPr>
          <w:b/>
          <w:bCs/>
          <w:sz w:val="28"/>
          <w:szCs w:val="28"/>
        </w:rPr>
      </w:pPr>
      <w:r>
        <w:rPr>
          <w:b/>
          <w:bCs/>
          <w:sz w:val="28"/>
          <w:szCs w:val="28"/>
        </w:rPr>
        <w:t xml:space="preserve">KHÓA XIII </w:t>
      </w:r>
      <w:r w:rsidR="00AF6CCF">
        <w:rPr>
          <w:b/>
          <w:bCs/>
          <w:sz w:val="28"/>
          <w:szCs w:val="28"/>
        </w:rPr>
        <w:t>NHIỆM KỲ 2021-2026</w:t>
      </w:r>
    </w:p>
    <w:p w14:paraId="0623C6FD" w14:textId="77777777" w:rsidR="008B5922" w:rsidRPr="00F92479" w:rsidRDefault="008B5922" w:rsidP="008B5922">
      <w:pPr>
        <w:widowControl w:val="0"/>
        <w:spacing w:before="60"/>
        <w:jc w:val="center"/>
        <w:rPr>
          <w:sz w:val="12"/>
          <w:szCs w:val="28"/>
        </w:rPr>
      </w:pPr>
    </w:p>
    <w:p w14:paraId="0623C6FE" w14:textId="77777777" w:rsidR="008B5922" w:rsidRPr="00E94AAC" w:rsidRDefault="008B5922" w:rsidP="008B5922">
      <w:pPr>
        <w:shd w:val="clear" w:color="auto" w:fill="FFFFFF"/>
        <w:spacing w:before="120"/>
        <w:ind w:firstLine="709"/>
        <w:jc w:val="both"/>
        <w:rPr>
          <w:i/>
          <w:iCs/>
          <w:sz w:val="28"/>
          <w:szCs w:val="28"/>
          <w:shd w:val="clear" w:color="auto" w:fill="FFFFFF"/>
        </w:rPr>
      </w:pPr>
      <w:r w:rsidRPr="00E94AAC">
        <w:rPr>
          <w:i/>
          <w:iCs/>
          <w:spacing w:val="-2"/>
          <w:sz w:val="28"/>
          <w:szCs w:val="28"/>
        </w:rPr>
        <w:t>Căn cứ Luật Tổ chức chính quyền địa phương ngày 16 tháng 6 năm 2025</w:t>
      </w:r>
      <w:r w:rsidRPr="00E94AAC">
        <w:rPr>
          <w:i/>
          <w:iCs/>
          <w:sz w:val="28"/>
          <w:szCs w:val="28"/>
          <w:shd w:val="clear" w:color="auto" w:fill="FFFFFF"/>
        </w:rPr>
        <w:t>;</w:t>
      </w:r>
    </w:p>
    <w:p w14:paraId="0623C6FF" w14:textId="4B4035A2" w:rsidR="008B5922" w:rsidRPr="00851631" w:rsidRDefault="008B5922" w:rsidP="008B5922">
      <w:pPr>
        <w:shd w:val="clear" w:color="auto" w:fill="FFFFFF"/>
        <w:spacing w:before="120"/>
        <w:ind w:firstLine="709"/>
        <w:jc w:val="both"/>
        <w:rPr>
          <w:i/>
          <w:sz w:val="28"/>
          <w:szCs w:val="28"/>
          <w:lang w:val="vi-VN"/>
        </w:rPr>
      </w:pPr>
      <w:r w:rsidRPr="00E94AAC">
        <w:rPr>
          <w:i/>
          <w:sz w:val="28"/>
          <w:szCs w:val="28"/>
        </w:rPr>
        <w:t xml:space="preserve">Xét Tờ trình số …/TTr-UBND ngày … </w:t>
      </w:r>
      <w:r w:rsidRPr="00851631">
        <w:rPr>
          <w:i/>
          <w:sz w:val="28"/>
          <w:szCs w:val="28"/>
        </w:rPr>
        <w:t>tháng … n</w:t>
      </w:r>
      <w:r w:rsidR="00650D5F" w:rsidRPr="00851631">
        <w:rPr>
          <w:i/>
          <w:sz w:val="28"/>
          <w:szCs w:val="28"/>
        </w:rPr>
        <w:t>ăm 2025 của Ủy ban nhân dân phường</w:t>
      </w:r>
      <w:r w:rsidRPr="00851631">
        <w:rPr>
          <w:i/>
          <w:sz w:val="28"/>
          <w:szCs w:val="28"/>
        </w:rPr>
        <w:t xml:space="preserve"> về vi</w:t>
      </w:r>
      <w:r w:rsidR="00650D5F" w:rsidRPr="00851631">
        <w:rPr>
          <w:i/>
          <w:sz w:val="28"/>
          <w:szCs w:val="28"/>
        </w:rPr>
        <w:t xml:space="preserve">ệc trình Hội đồng nhân dân phường </w:t>
      </w:r>
      <w:r w:rsidRPr="00851631">
        <w:rPr>
          <w:i/>
          <w:sz w:val="28"/>
          <w:szCs w:val="28"/>
        </w:rPr>
        <w:t xml:space="preserve">thông qua Nghị quyết về </w:t>
      </w:r>
      <w:r w:rsidR="00BB21EC" w:rsidRPr="00851631">
        <w:rPr>
          <w:bCs/>
          <w:i/>
          <w:sz w:val="28"/>
          <w:szCs w:val="28"/>
        </w:rPr>
        <w:t>Kế hoạch phát triển kinh tế - xã hội năm 2026</w:t>
      </w:r>
      <w:r w:rsidRPr="00851631">
        <w:rPr>
          <w:bCs/>
          <w:i/>
          <w:sz w:val="28"/>
          <w:szCs w:val="28"/>
        </w:rPr>
        <w:t xml:space="preserve">; </w:t>
      </w:r>
      <w:r w:rsidRPr="00851631">
        <w:rPr>
          <w:i/>
          <w:sz w:val="28"/>
          <w:szCs w:val="28"/>
        </w:rPr>
        <w:t>Báo cáo thẩm tra củ</w:t>
      </w:r>
      <w:r w:rsidR="00650D5F" w:rsidRPr="00851631">
        <w:rPr>
          <w:i/>
          <w:sz w:val="28"/>
          <w:szCs w:val="28"/>
        </w:rPr>
        <w:t>a các Ban Hội đồng nhân dân phường</w:t>
      </w:r>
      <w:r w:rsidRPr="00851631">
        <w:rPr>
          <w:i/>
          <w:sz w:val="28"/>
          <w:szCs w:val="28"/>
        </w:rPr>
        <w:t>; ý kiến thảo luận của đại biểu Hội đồng nhân dân tại kỳ họp.</w:t>
      </w:r>
    </w:p>
    <w:p w14:paraId="0623C700" w14:textId="77777777" w:rsidR="008B5922" w:rsidRPr="00851631" w:rsidRDefault="008B5922" w:rsidP="006238BF">
      <w:pPr>
        <w:widowControl w:val="0"/>
        <w:spacing w:before="100"/>
        <w:jc w:val="center"/>
        <w:rPr>
          <w:b/>
          <w:sz w:val="28"/>
          <w:szCs w:val="28"/>
          <w:lang w:val="vi-VN" w:eastAsia="ar-SA"/>
        </w:rPr>
      </w:pPr>
    </w:p>
    <w:p w14:paraId="0623C701" w14:textId="2447F36B" w:rsidR="008D67BC" w:rsidRPr="003F1DA6" w:rsidRDefault="008D67BC" w:rsidP="006238BF">
      <w:pPr>
        <w:widowControl w:val="0"/>
        <w:spacing w:before="100"/>
        <w:jc w:val="center"/>
        <w:rPr>
          <w:b/>
          <w:sz w:val="28"/>
          <w:szCs w:val="28"/>
          <w:lang w:eastAsia="ar-SA"/>
        </w:rPr>
      </w:pPr>
      <w:r w:rsidRPr="00851631">
        <w:rPr>
          <w:b/>
          <w:sz w:val="28"/>
          <w:szCs w:val="28"/>
          <w:lang w:val="vi-VN" w:eastAsia="ar-SA"/>
        </w:rPr>
        <w:t>QUYẾT NGHỊ</w:t>
      </w:r>
      <w:r w:rsidR="003F1DA6">
        <w:rPr>
          <w:b/>
          <w:sz w:val="28"/>
          <w:szCs w:val="28"/>
          <w:lang w:eastAsia="ar-SA"/>
        </w:rPr>
        <w:t>:</w:t>
      </w:r>
    </w:p>
    <w:p w14:paraId="3DAB0F28" w14:textId="77777777" w:rsidR="007C60E2" w:rsidRPr="00851631" w:rsidRDefault="007C60E2" w:rsidP="006238BF">
      <w:pPr>
        <w:widowControl w:val="0"/>
        <w:spacing w:before="100"/>
        <w:jc w:val="center"/>
        <w:rPr>
          <w:b/>
          <w:sz w:val="28"/>
          <w:szCs w:val="28"/>
          <w:lang w:eastAsia="ar-SA"/>
        </w:rPr>
      </w:pPr>
    </w:p>
    <w:p w14:paraId="0623C702" w14:textId="5D218AEC" w:rsidR="00F451F4" w:rsidRPr="00851631" w:rsidRDefault="00F451F4" w:rsidP="008B0BFC">
      <w:pPr>
        <w:spacing w:before="80" w:after="80" w:line="240" w:lineRule="atLeast"/>
        <w:ind w:firstLine="709"/>
        <w:jc w:val="both"/>
        <w:rPr>
          <w:b/>
          <w:sz w:val="28"/>
          <w:szCs w:val="28"/>
        </w:rPr>
      </w:pPr>
      <w:bookmarkStart w:id="0" w:name="_Toc444783934"/>
      <w:bookmarkStart w:id="1" w:name="_Toc444071344"/>
      <w:bookmarkStart w:id="2" w:name="_Toc444004823"/>
      <w:r w:rsidRPr="00851631">
        <w:rPr>
          <w:b/>
          <w:bCs/>
          <w:sz w:val="28"/>
          <w:szCs w:val="28"/>
        </w:rPr>
        <w:t>Điều 1</w:t>
      </w:r>
      <w:r w:rsidR="00BE7F50" w:rsidRPr="00851631">
        <w:rPr>
          <w:b/>
          <w:bCs/>
          <w:sz w:val="28"/>
          <w:szCs w:val="28"/>
          <w:lang w:val="vi-VN"/>
        </w:rPr>
        <w:t xml:space="preserve">. </w:t>
      </w:r>
      <w:r w:rsidR="00BE7F50" w:rsidRPr="00851631">
        <w:rPr>
          <w:b/>
          <w:sz w:val="28"/>
          <w:szCs w:val="28"/>
          <w:lang w:val="vi-VN"/>
        </w:rPr>
        <w:t xml:space="preserve"> Mục tiêu</w:t>
      </w:r>
      <w:r w:rsidRPr="00851631">
        <w:rPr>
          <w:b/>
          <w:sz w:val="28"/>
          <w:szCs w:val="28"/>
        </w:rPr>
        <w:t xml:space="preserve"> tổng quát</w:t>
      </w:r>
      <w:r w:rsidR="00140B75" w:rsidRPr="00851631">
        <w:rPr>
          <w:b/>
          <w:sz w:val="28"/>
          <w:szCs w:val="28"/>
          <w:lang w:val="vi-VN"/>
        </w:rPr>
        <w:t xml:space="preserve"> </w:t>
      </w:r>
      <w:r w:rsidR="008842DA" w:rsidRPr="00851631">
        <w:rPr>
          <w:b/>
          <w:sz w:val="28"/>
          <w:szCs w:val="28"/>
        </w:rPr>
        <w:t>và các chỉ tiêu chủ yếu</w:t>
      </w:r>
    </w:p>
    <w:p w14:paraId="6ADB5A52" w14:textId="1E50D092" w:rsidR="008842DA" w:rsidRPr="00851631" w:rsidRDefault="008842DA" w:rsidP="008B0BFC">
      <w:pPr>
        <w:pStyle w:val="ListParagraph"/>
        <w:numPr>
          <w:ilvl w:val="0"/>
          <w:numId w:val="1"/>
        </w:numPr>
        <w:spacing w:before="80" w:after="80" w:line="240" w:lineRule="atLeast"/>
        <w:jc w:val="both"/>
        <w:rPr>
          <w:b/>
          <w:sz w:val="28"/>
          <w:szCs w:val="28"/>
        </w:rPr>
      </w:pPr>
      <w:r w:rsidRPr="00851631">
        <w:rPr>
          <w:b/>
          <w:sz w:val="28"/>
          <w:szCs w:val="28"/>
        </w:rPr>
        <w:t>Mục tiêu tổng quát</w:t>
      </w:r>
    </w:p>
    <w:p w14:paraId="3052D41E" w14:textId="3F2FC39C" w:rsidR="00E0458D" w:rsidRDefault="00851631" w:rsidP="008B0BFC">
      <w:pPr>
        <w:keepNext/>
        <w:widowControl w:val="0"/>
        <w:suppressLineNumbers/>
        <w:pBdr>
          <w:top w:val="dotted" w:sz="4" w:space="0" w:color="FFFFFF"/>
          <w:left w:val="dotted" w:sz="4" w:space="0" w:color="FFFFFF"/>
          <w:bottom w:val="dotted" w:sz="4" w:space="1" w:color="FFFFFF"/>
          <w:right w:val="dotted" w:sz="4" w:space="0" w:color="FFFFFF"/>
        </w:pBdr>
        <w:shd w:val="clear" w:color="auto" w:fill="FFFFFF"/>
        <w:spacing w:before="80" w:after="80" w:line="240" w:lineRule="atLeast"/>
        <w:ind w:firstLine="709"/>
        <w:jc w:val="both"/>
        <w:rPr>
          <w:sz w:val="28"/>
          <w:szCs w:val="28"/>
        </w:rPr>
      </w:pPr>
      <w:r w:rsidRPr="00851631">
        <w:rPr>
          <w:bCs/>
          <w:sz w:val="28"/>
          <w:szCs w:val="28"/>
          <w:highlight w:val="white"/>
          <w:lang w:val="it-IT"/>
        </w:rPr>
        <w:t>Tập trung lãnh đạo, chỉ đạo xây dựng và triển khai có hiệu quả, hiệu lực 0</w:t>
      </w:r>
      <w:r w:rsidR="00130EF1">
        <w:rPr>
          <w:bCs/>
          <w:sz w:val="28"/>
          <w:szCs w:val="28"/>
          <w:highlight w:val="white"/>
          <w:lang w:val="it-IT"/>
        </w:rPr>
        <w:t>1</w:t>
      </w:r>
      <w:r w:rsidRPr="00851631">
        <w:rPr>
          <w:bCs/>
          <w:sz w:val="28"/>
          <w:szCs w:val="28"/>
          <w:highlight w:val="white"/>
          <w:lang w:val="it-IT"/>
        </w:rPr>
        <w:t xml:space="preserve"> nhiệm vụ </w:t>
      </w:r>
      <w:r w:rsidRPr="00851631">
        <w:rPr>
          <w:bCs/>
          <w:sz w:val="28"/>
          <w:szCs w:val="28"/>
          <w:highlight w:val="white"/>
          <w:u w:color="FF0000"/>
          <w:lang w:val="it-IT"/>
        </w:rPr>
        <w:t>đột phá</w:t>
      </w:r>
      <w:r w:rsidRPr="00851631">
        <w:rPr>
          <w:rFonts w:eastAsia="Arial"/>
          <w:bCs/>
          <w:sz w:val="28"/>
          <w:szCs w:val="28"/>
          <w:highlight w:val="white"/>
          <w:u w:color="FF0000"/>
          <w:vertAlign w:val="superscript"/>
          <w:lang w:val="it-IT"/>
        </w:rPr>
        <w:footnoteReference w:id="1"/>
      </w:r>
      <w:r w:rsidRPr="00851631">
        <w:rPr>
          <w:bCs/>
          <w:sz w:val="28"/>
          <w:szCs w:val="28"/>
          <w:highlight w:val="white"/>
          <w:lang w:val="it-IT"/>
        </w:rPr>
        <w:t xml:space="preserve"> và 02 nhiệm vụ </w:t>
      </w:r>
      <w:r w:rsidRPr="00851631">
        <w:rPr>
          <w:bCs/>
          <w:sz w:val="28"/>
          <w:szCs w:val="28"/>
          <w:highlight w:val="white"/>
          <w:u w:color="FF0000"/>
          <w:lang w:val="it-IT"/>
        </w:rPr>
        <w:t>trọng tâm</w:t>
      </w:r>
      <w:r w:rsidRPr="00851631">
        <w:rPr>
          <w:rFonts w:eastAsia="Arial"/>
          <w:bCs/>
          <w:sz w:val="28"/>
          <w:szCs w:val="28"/>
          <w:highlight w:val="white"/>
          <w:u w:color="FF0000"/>
          <w:vertAlign w:val="superscript"/>
          <w:lang w:val="it-IT"/>
        </w:rPr>
        <w:footnoteReference w:id="2"/>
      </w:r>
      <w:r w:rsidRPr="00851631">
        <w:rPr>
          <w:bCs/>
          <w:sz w:val="28"/>
          <w:szCs w:val="28"/>
          <w:highlight w:val="white"/>
          <w:lang w:val="it-IT"/>
        </w:rPr>
        <w:t xml:space="preserve"> theo Nghị quyết Đại hội đại biểu Đảng bộ phường Nghĩa Lộ lần thứ I, nhiệm kỳ 2025 – 2030</w:t>
      </w:r>
      <w:r w:rsidRPr="00851631">
        <w:rPr>
          <w:sz w:val="28"/>
          <w:szCs w:val="28"/>
          <w:lang w:val="vi-VN"/>
        </w:rPr>
        <w:t xml:space="preserve">. </w:t>
      </w:r>
      <w:r w:rsidRPr="00851631">
        <w:rPr>
          <w:spacing w:val="3"/>
          <w:sz w:val="28"/>
          <w:szCs w:val="28"/>
          <w:lang w:val="vi-VN"/>
        </w:rPr>
        <w:t>Thúc đẩy tăng trưởng và phát triển kinh tế bền vững gắn với bảo vệ môi trường, thích ứng biến đổi khí hậu</w:t>
      </w:r>
      <w:r w:rsidRPr="00851631">
        <w:rPr>
          <w:sz w:val="28"/>
          <w:szCs w:val="28"/>
          <w:lang w:val="vi-VN" w:eastAsia="vi-VN"/>
        </w:rPr>
        <w:t xml:space="preserve">; </w:t>
      </w:r>
      <w:r w:rsidRPr="00851631">
        <w:rPr>
          <w:bCs/>
          <w:sz w:val="28"/>
          <w:szCs w:val="28"/>
          <w:lang w:val="vi-VN"/>
        </w:rPr>
        <w:t xml:space="preserve">Ưu tiên tập trung mọi nguồn lực để đầu tư xây dựng và phát triển đồng bộ hạ tầng, </w:t>
      </w:r>
      <w:r w:rsidRPr="00851631">
        <w:rPr>
          <w:sz w:val="28"/>
          <w:szCs w:val="28"/>
          <w:lang w:val="vi-VN"/>
        </w:rPr>
        <w:t>nhất là hạ tầng kỹ thuật và hạ tầng xã hội trên địa bàn</w:t>
      </w:r>
      <w:r w:rsidRPr="00851631">
        <w:rPr>
          <w:sz w:val="28"/>
          <w:szCs w:val="28"/>
        </w:rPr>
        <w:t xml:space="preserve">. </w:t>
      </w:r>
      <w:r w:rsidRPr="00851631">
        <w:rPr>
          <w:sz w:val="28"/>
          <w:szCs w:val="28"/>
          <w:lang w:val="vi-VN"/>
        </w:rPr>
        <w:t>Kịp thời tháo gỡ khó khăn vướng mắc</w:t>
      </w:r>
      <w:r w:rsidRPr="00851631">
        <w:rPr>
          <w:b/>
          <w:sz w:val="28"/>
          <w:szCs w:val="28"/>
          <w:lang w:val="vi-VN"/>
        </w:rPr>
        <w:t xml:space="preserve"> </w:t>
      </w:r>
      <w:r w:rsidRPr="00851631">
        <w:rPr>
          <w:sz w:val="28"/>
          <w:szCs w:val="28"/>
          <w:lang w:val="vi-VN" w:eastAsia="vi-VN"/>
        </w:rPr>
        <w:t xml:space="preserve">cho </w:t>
      </w:r>
      <w:r w:rsidRPr="00851631">
        <w:rPr>
          <w:sz w:val="28"/>
          <w:szCs w:val="28"/>
          <w:lang w:eastAsia="vi-VN"/>
        </w:rPr>
        <w:t xml:space="preserve">các hộ kinh doanh, </w:t>
      </w:r>
      <w:r w:rsidRPr="00851631">
        <w:rPr>
          <w:spacing w:val="-2"/>
          <w:sz w:val="28"/>
          <w:szCs w:val="28"/>
          <w:lang w:val="vi-VN"/>
        </w:rPr>
        <w:t>doanh nghiệp</w:t>
      </w:r>
      <w:r w:rsidRPr="00851631">
        <w:rPr>
          <w:sz w:val="28"/>
          <w:szCs w:val="28"/>
          <w:lang w:val="vi-VN" w:eastAsia="vi-VN"/>
        </w:rPr>
        <w:t xml:space="preserve">, cải thiện môi trường đầu tư kinh doanh. </w:t>
      </w:r>
      <w:r w:rsidRPr="00851631">
        <w:rPr>
          <w:sz w:val="28"/>
          <w:szCs w:val="28"/>
          <w:lang w:val="vi-VN"/>
        </w:rPr>
        <w:t>Đẩy mạnh cải cách hành chính</w:t>
      </w:r>
      <w:r w:rsidRPr="00851631">
        <w:rPr>
          <w:spacing w:val="3"/>
          <w:sz w:val="28"/>
          <w:szCs w:val="28"/>
          <w:lang w:val="vi-VN"/>
        </w:rPr>
        <w:t xml:space="preserve">, </w:t>
      </w:r>
      <w:r w:rsidRPr="00851631">
        <w:rPr>
          <w:sz w:val="28"/>
          <w:szCs w:val="28"/>
          <w:lang w:val="vi-VN"/>
        </w:rPr>
        <w:t>phát triển và ứng dụng khoa học, công nghệ</w:t>
      </w:r>
      <w:r w:rsidRPr="00851631">
        <w:rPr>
          <w:sz w:val="28"/>
          <w:szCs w:val="28"/>
        </w:rPr>
        <w:t>,</w:t>
      </w:r>
      <w:r w:rsidRPr="00851631">
        <w:rPr>
          <w:spacing w:val="3"/>
          <w:sz w:val="28"/>
          <w:szCs w:val="28"/>
          <w:lang w:val="vi-VN"/>
        </w:rPr>
        <w:t xml:space="preserve"> chuyển đổi số toàn diện trong chính quyền, doanh nghiệp và xã hội</w:t>
      </w:r>
      <w:r w:rsidRPr="00851631">
        <w:rPr>
          <w:sz w:val="28"/>
          <w:szCs w:val="28"/>
        </w:rPr>
        <w:t>.</w:t>
      </w:r>
      <w:r w:rsidRPr="00851631">
        <w:rPr>
          <w:sz w:val="28"/>
          <w:szCs w:val="28"/>
          <w:lang w:val="vi-VN"/>
        </w:rPr>
        <w:t xml:space="preserve"> Phát triển toàn diện, đồng bộ các lĩnh vực</w:t>
      </w:r>
      <w:r w:rsidRPr="00851631">
        <w:rPr>
          <w:sz w:val="28"/>
          <w:szCs w:val="28"/>
        </w:rPr>
        <w:t xml:space="preserve"> </w:t>
      </w:r>
      <w:r w:rsidRPr="00851631">
        <w:rPr>
          <w:sz w:val="28"/>
          <w:szCs w:val="28"/>
          <w:lang w:val="vi-VN"/>
        </w:rPr>
        <w:t xml:space="preserve">y tế, giáo dục, văn hóa, xã hội; bảo đảm an sinh xã hội và nâng cao </w:t>
      </w:r>
      <w:r w:rsidRPr="00851631">
        <w:rPr>
          <w:spacing w:val="3"/>
          <w:sz w:val="28"/>
          <w:szCs w:val="28"/>
          <w:lang w:val="vi-VN"/>
        </w:rPr>
        <w:t>chất lượng sống của người dân</w:t>
      </w:r>
      <w:r w:rsidRPr="00851631">
        <w:rPr>
          <w:sz w:val="28"/>
          <w:szCs w:val="28"/>
          <w:lang w:val="vi-VN" w:eastAsia="vi-VN"/>
        </w:rPr>
        <w:t>.</w:t>
      </w:r>
      <w:r w:rsidRPr="00851631">
        <w:rPr>
          <w:spacing w:val="3"/>
          <w:sz w:val="28"/>
          <w:szCs w:val="28"/>
          <w:lang w:val="vi-VN"/>
        </w:rPr>
        <w:t xml:space="preserve"> </w:t>
      </w:r>
      <w:r w:rsidRPr="00851631">
        <w:rPr>
          <w:spacing w:val="3"/>
          <w:sz w:val="28"/>
          <w:szCs w:val="28"/>
        </w:rPr>
        <w:t>Tiếp tục củng cố kiện toàn</w:t>
      </w:r>
      <w:r w:rsidRPr="00851631">
        <w:rPr>
          <w:spacing w:val="3"/>
          <w:sz w:val="28"/>
          <w:szCs w:val="28"/>
          <w:lang w:val="vi-VN"/>
        </w:rPr>
        <w:t xml:space="preserve"> tổ chức bộ máy, xây dựng n</w:t>
      </w:r>
      <w:r w:rsidRPr="00851631">
        <w:rPr>
          <w:spacing w:val="3"/>
          <w:sz w:val="28"/>
          <w:szCs w:val="28"/>
        </w:rPr>
        <w:t>ề</w:t>
      </w:r>
      <w:r w:rsidRPr="00851631">
        <w:rPr>
          <w:spacing w:val="3"/>
          <w:sz w:val="28"/>
          <w:szCs w:val="28"/>
          <w:lang w:val="vi-VN"/>
        </w:rPr>
        <w:t xml:space="preserve">n hành chính </w:t>
      </w:r>
      <w:r w:rsidRPr="00851631">
        <w:rPr>
          <w:spacing w:val="-2"/>
          <w:sz w:val="28"/>
          <w:szCs w:val="28"/>
          <w:lang w:val="vi-VN"/>
        </w:rPr>
        <w:t xml:space="preserve">tinh gọn, hiệu lực, hiệu quả; siết chặt kỷ luật, kỷ cương; thực hiện </w:t>
      </w:r>
      <w:r w:rsidRPr="00851631">
        <w:rPr>
          <w:sz w:val="28"/>
          <w:szCs w:val="28"/>
        </w:rPr>
        <w:t>tốt công tác</w:t>
      </w:r>
      <w:r w:rsidRPr="00851631">
        <w:rPr>
          <w:sz w:val="28"/>
          <w:szCs w:val="28"/>
          <w:lang w:val="vi-VN"/>
        </w:rPr>
        <w:t xml:space="preserve"> phòng chống tham nhũng, lãng phí, tiêu cực tạo niềm tin trong </w:t>
      </w:r>
      <w:r w:rsidRPr="00851631">
        <w:rPr>
          <w:sz w:val="28"/>
          <w:szCs w:val="28"/>
          <w:lang w:val="vi-VN"/>
        </w:rPr>
        <w:lastRenderedPageBreak/>
        <w:t>Nhân</w:t>
      </w:r>
      <w:r w:rsidRPr="00E0458D">
        <w:rPr>
          <w:sz w:val="28"/>
          <w:szCs w:val="28"/>
          <w:lang w:val="vi-VN"/>
        </w:rPr>
        <w:t xml:space="preserve"> dân. </w:t>
      </w:r>
      <w:r w:rsidRPr="00E0458D">
        <w:rPr>
          <w:spacing w:val="3"/>
          <w:sz w:val="28"/>
          <w:szCs w:val="28"/>
          <w:lang w:val="vi-VN"/>
        </w:rPr>
        <w:t>Giữ vững quốc phòng</w:t>
      </w:r>
      <w:r w:rsidRPr="00E0458D">
        <w:rPr>
          <w:spacing w:val="3"/>
          <w:sz w:val="28"/>
          <w:szCs w:val="28"/>
        </w:rPr>
        <w:t>,</w:t>
      </w:r>
      <w:r w:rsidRPr="00E0458D">
        <w:rPr>
          <w:spacing w:val="3"/>
          <w:sz w:val="28"/>
          <w:szCs w:val="28"/>
          <w:lang w:val="vi-VN"/>
        </w:rPr>
        <w:t xml:space="preserve"> an ninh, ổn định chính trị</w:t>
      </w:r>
      <w:r w:rsidRPr="00E0458D">
        <w:rPr>
          <w:spacing w:val="3"/>
          <w:sz w:val="28"/>
          <w:szCs w:val="28"/>
        </w:rPr>
        <w:t xml:space="preserve"> xã hội</w:t>
      </w:r>
      <w:r w:rsidRPr="00E0458D">
        <w:rPr>
          <w:sz w:val="28"/>
          <w:szCs w:val="28"/>
        </w:rPr>
        <w:t>.</w:t>
      </w:r>
    </w:p>
    <w:p w14:paraId="0623C704" w14:textId="74A04F19" w:rsidR="00BE7F50" w:rsidRPr="00E0458D" w:rsidRDefault="006238BF" w:rsidP="008B0BFC">
      <w:pPr>
        <w:keepNext/>
        <w:widowControl w:val="0"/>
        <w:suppressLineNumbers/>
        <w:pBdr>
          <w:top w:val="dotted" w:sz="4" w:space="0" w:color="FFFFFF"/>
          <w:left w:val="dotted" w:sz="4" w:space="0" w:color="FFFFFF"/>
          <w:bottom w:val="dotted" w:sz="4" w:space="1" w:color="FFFFFF"/>
          <w:right w:val="dotted" w:sz="4" w:space="0" w:color="FFFFFF"/>
        </w:pBdr>
        <w:shd w:val="clear" w:color="auto" w:fill="FFFFFF"/>
        <w:spacing w:before="80" w:after="80" w:line="240" w:lineRule="atLeast"/>
        <w:ind w:firstLine="709"/>
        <w:jc w:val="both"/>
        <w:rPr>
          <w:sz w:val="28"/>
          <w:szCs w:val="28"/>
        </w:rPr>
      </w:pPr>
      <w:r w:rsidRPr="00E0458D">
        <w:rPr>
          <w:b/>
          <w:iCs/>
          <w:sz w:val="28"/>
          <w:szCs w:val="28"/>
          <w:lang w:val="vi-VN"/>
        </w:rPr>
        <w:t>2. Chỉ tiêu chủ yếu</w:t>
      </w:r>
    </w:p>
    <w:p w14:paraId="556A0E34" w14:textId="77777777" w:rsidR="00CE637B" w:rsidRDefault="00851631" w:rsidP="008B0BFC">
      <w:pPr>
        <w:keepNext/>
        <w:widowControl w:val="0"/>
        <w:suppressLineNumbers/>
        <w:pBdr>
          <w:top w:val="dotted" w:sz="4" w:space="0" w:color="FFFFFF"/>
          <w:left w:val="dotted" w:sz="4" w:space="0" w:color="FFFFFF"/>
          <w:bottom w:val="dotted" w:sz="4" w:space="1" w:color="FFFFFF"/>
          <w:right w:val="dotted" w:sz="4" w:space="0" w:color="FFFFFF"/>
        </w:pBdr>
        <w:shd w:val="clear" w:color="auto" w:fill="FFFFFF"/>
        <w:spacing w:before="80" w:after="80" w:line="240" w:lineRule="atLeast"/>
        <w:ind w:firstLine="709"/>
        <w:jc w:val="both"/>
        <w:rPr>
          <w:sz w:val="28"/>
          <w:szCs w:val="28"/>
          <w:lang w:val="vi-VN"/>
        </w:rPr>
      </w:pPr>
      <w:r w:rsidRPr="00E0458D">
        <w:rPr>
          <w:bCs/>
          <w:sz w:val="28"/>
          <w:szCs w:val="28"/>
          <w:highlight w:val="white"/>
          <w:lang w:val="it-IT"/>
        </w:rPr>
        <w:t>Căn cứ Nghị quyết Đại hội đại biểu Đảng bộ phường Nghĩa Lộ lần thứ I, nhiệm kỳ 2025 - 2030</w:t>
      </w:r>
      <w:r w:rsidRPr="00E0458D">
        <w:rPr>
          <w:bCs/>
          <w:sz w:val="28"/>
          <w:szCs w:val="28"/>
          <w:lang w:val="it-IT"/>
        </w:rPr>
        <w:t xml:space="preserve">; </w:t>
      </w:r>
      <w:r w:rsidRPr="00E0458D">
        <w:rPr>
          <w:sz w:val="28"/>
          <w:szCs w:val="28"/>
          <w:lang w:val="vi-VN"/>
        </w:rPr>
        <w:t>kết quả thực hiện Kế hoạch phát triển kinh tế - xã hội trong năm 2025 và những dự báo về</w:t>
      </w:r>
      <w:r w:rsidRPr="00E0458D">
        <w:rPr>
          <w:bCs/>
          <w:sz w:val="28"/>
          <w:szCs w:val="28"/>
          <w:lang w:val="vi-VN"/>
        </w:rPr>
        <w:t xml:space="preserve"> thuận lợi</w:t>
      </w:r>
      <w:r w:rsidRPr="00E0458D">
        <w:rPr>
          <w:sz w:val="28"/>
          <w:szCs w:val="28"/>
          <w:lang w:val="vi-VN"/>
        </w:rPr>
        <w:t xml:space="preserve">, hạn chế, thách thức; UBND phường </w:t>
      </w:r>
      <w:r w:rsidRPr="00E0458D">
        <w:rPr>
          <w:sz w:val="28"/>
          <w:szCs w:val="28"/>
        </w:rPr>
        <w:t>Nghĩa Lộ</w:t>
      </w:r>
      <w:r w:rsidRPr="00E0458D">
        <w:rPr>
          <w:sz w:val="28"/>
          <w:szCs w:val="28"/>
          <w:lang w:val="vi-VN"/>
        </w:rPr>
        <w:t xml:space="preserve"> đề xuất </w:t>
      </w:r>
      <w:r w:rsidRPr="00E0458D">
        <w:rPr>
          <w:sz w:val="28"/>
          <w:szCs w:val="28"/>
        </w:rPr>
        <w:t xml:space="preserve">các chỉ tiêu </w:t>
      </w:r>
      <w:r w:rsidRPr="00E0458D">
        <w:rPr>
          <w:sz w:val="28"/>
          <w:szCs w:val="28"/>
          <w:lang w:val="vi-VN"/>
        </w:rPr>
        <w:t>phát triển kinh tế - xã hội năm 2026, như sau:</w:t>
      </w:r>
    </w:p>
    <w:p w14:paraId="46CB2FF8" w14:textId="711F3611" w:rsidR="00CE637B" w:rsidRPr="00CE637B" w:rsidRDefault="00CE637B" w:rsidP="008B0BFC">
      <w:pPr>
        <w:keepNext/>
        <w:widowControl w:val="0"/>
        <w:suppressLineNumbers/>
        <w:pBdr>
          <w:top w:val="dotted" w:sz="4" w:space="0" w:color="FFFFFF"/>
          <w:left w:val="dotted" w:sz="4" w:space="0" w:color="FFFFFF"/>
          <w:bottom w:val="dotted" w:sz="4" w:space="1" w:color="FFFFFF"/>
          <w:right w:val="dotted" w:sz="4" w:space="0" w:color="FFFFFF"/>
        </w:pBdr>
        <w:shd w:val="clear" w:color="auto" w:fill="FFFFFF"/>
        <w:spacing w:before="80" w:after="80" w:line="240" w:lineRule="atLeast"/>
        <w:ind w:firstLine="709"/>
        <w:jc w:val="both"/>
        <w:rPr>
          <w:sz w:val="28"/>
          <w:szCs w:val="28"/>
          <w:lang w:val="vi-VN"/>
        </w:rPr>
      </w:pPr>
      <w:r w:rsidRPr="0073058E">
        <w:rPr>
          <w:b/>
          <w:szCs w:val="28"/>
          <w:lang w:val="vi-VN"/>
        </w:rPr>
        <w:t>a) Nhóm c</w:t>
      </w:r>
      <w:r w:rsidRPr="0073058E">
        <w:rPr>
          <w:b/>
          <w:szCs w:val="28"/>
          <w:lang w:val="da-DK"/>
        </w:rPr>
        <w:t>hỉ tiêu về kinh tế, quản lý đô thị, tài nguyên - môi trường</w:t>
      </w:r>
      <w:r w:rsidRPr="0073058E">
        <w:rPr>
          <w:b/>
          <w:i/>
          <w:szCs w:val="28"/>
          <w:lang w:val="da-DK"/>
        </w:rPr>
        <w:t xml:space="preserve"> </w:t>
      </w:r>
    </w:p>
    <w:p w14:paraId="7BFC1E46" w14:textId="77777777" w:rsidR="00CE637B" w:rsidRPr="00F17C57" w:rsidRDefault="00CE637B" w:rsidP="008B0BFC">
      <w:pPr>
        <w:tabs>
          <w:tab w:val="left" w:pos="142"/>
        </w:tabs>
        <w:spacing w:before="80" w:after="80" w:line="240" w:lineRule="atLeast"/>
        <w:ind w:firstLine="720"/>
        <w:jc w:val="both"/>
        <w:rPr>
          <w:sz w:val="28"/>
          <w:szCs w:val="28"/>
        </w:rPr>
      </w:pPr>
      <w:r w:rsidRPr="005F31D7">
        <w:rPr>
          <w:sz w:val="28"/>
          <w:szCs w:val="28"/>
        </w:rPr>
        <w:t>(</w:t>
      </w:r>
      <w:r>
        <w:rPr>
          <w:szCs w:val="28"/>
        </w:rPr>
        <w:t>1</w:t>
      </w:r>
      <w:r w:rsidRPr="005F31D7">
        <w:rPr>
          <w:sz w:val="28"/>
          <w:szCs w:val="28"/>
        </w:rPr>
        <w:t xml:space="preserve">) </w:t>
      </w:r>
      <w:r w:rsidRPr="00F17C57">
        <w:rPr>
          <w:sz w:val="28"/>
          <w:szCs w:val="28"/>
        </w:rPr>
        <w:t>Tốc độ</w:t>
      </w:r>
      <w:r w:rsidRPr="00F17C57">
        <w:rPr>
          <w:sz w:val="28"/>
          <w:szCs w:val="28"/>
          <w:lang w:val="vi-VN"/>
        </w:rPr>
        <w:t xml:space="preserve"> tăng trưởng tổng giá trị sản phẩm trên địa bàn</w:t>
      </w:r>
      <w:r>
        <w:rPr>
          <w:sz w:val="28"/>
          <w:szCs w:val="28"/>
        </w:rPr>
        <w:t xml:space="preserve"> từ</w:t>
      </w:r>
      <w:r w:rsidRPr="00F17C57">
        <w:rPr>
          <w:sz w:val="28"/>
          <w:szCs w:val="28"/>
          <w:lang w:val="vi-VN"/>
        </w:rPr>
        <w:t xml:space="preserve"> 9% - 10%</w:t>
      </w:r>
      <w:r>
        <w:rPr>
          <w:sz w:val="28"/>
          <w:szCs w:val="28"/>
        </w:rPr>
        <w:t>.</w:t>
      </w:r>
    </w:p>
    <w:p w14:paraId="12226AD4" w14:textId="45C39AEB" w:rsidR="00CE637B" w:rsidRPr="005F31D7" w:rsidRDefault="00CE637B" w:rsidP="008B0BFC">
      <w:pPr>
        <w:tabs>
          <w:tab w:val="left" w:pos="142"/>
        </w:tabs>
        <w:spacing w:before="80" w:after="80" w:line="240" w:lineRule="atLeast"/>
        <w:ind w:firstLine="720"/>
        <w:jc w:val="both"/>
        <w:rPr>
          <w:sz w:val="28"/>
          <w:szCs w:val="28"/>
        </w:rPr>
      </w:pPr>
      <w:r>
        <w:rPr>
          <w:szCs w:val="28"/>
        </w:rPr>
        <w:t>(2</w:t>
      </w:r>
      <w:r>
        <w:rPr>
          <w:sz w:val="28"/>
          <w:szCs w:val="28"/>
        </w:rPr>
        <w:t>) Cơ cấu tổng giá trị sản phẩm của các ngành kinh tế: TM - DV khoảng 47% - 48%; Công nghiệp, XDCB khoảng 5</w:t>
      </w:r>
      <w:r w:rsidR="004302A7">
        <w:rPr>
          <w:sz w:val="28"/>
          <w:szCs w:val="28"/>
        </w:rPr>
        <w:t>2</w:t>
      </w:r>
      <w:r>
        <w:rPr>
          <w:sz w:val="28"/>
          <w:szCs w:val="28"/>
        </w:rPr>
        <w:t xml:space="preserve">% - 53%; Nông nghiệp dưới 0,3%. </w:t>
      </w:r>
    </w:p>
    <w:p w14:paraId="4D69032F" w14:textId="77777777" w:rsidR="00CE637B" w:rsidRPr="005F31D7" w:rsidRDefault="00CE637B" w:rsidP="008B0BFC">
      <w:pPr>
        <w:tabs>
          <w:tab w:val="left" w:pos="142"/>
        </w:tabs>
        <w:spacing w:before="80" w:after="80" w:line="240" w:lineRule="atLeast"/>
        <w:ind w:firstLine="720"/>
        <w:jc w:val="both"/>
        <w:rPr>
          <w:sz w:val="28"/>
          <w:szCs w:val="28"/>
        </w:rPr>
      </w:pPr>
      <w:r w:rsidRPr="005F31D7">
        <w:rPr>
          <w:sz w:val="28"/>
          <w:szCs w:val="28"/>
        </w:rPr>
        <w:t>(</w:t>
      </w:r>
      <w:r>
        <w:rPr>
          <w:szCs w:val="28"/>
        </w:rPr>
        <w:t>3</w:t>
      </w:r>
      <w:r w:rsidRPr="005F31D7">
        <w:rPr>
          <w:sz w:val="28"/>
          <w:szCs w:val="28"/>
        </w:rPr>
        <w:t>) Thu ngân sách nhà nước trên địa bàn phấn đấu thực hiện đạt và vượt chỉ tiêu tỉnh giao.</w:t>
      </w:r>
    </w:p>
    <w:p w14:paraId="50ABF671" w14:textId="77777777" w:rsidR="00CE637B" w:rsidRPr="005F31D7" w:rsidRDefault="00CE637B" w:rsidP="008B0BFC">
      <w:pPr>
        <w:tabs>
          <w:tab w:val="left" w:pos="142"/>
        </w:tabs>
        <w:spacing w:before="80" w:after="80" w:line="240" w:lineRule="atLeast"/>
        <w:ind w:firstLine="720"/>
        <w:jc w:val="both"/>
        <w:rPr>
          <w:sz w:val="28"/>
          <w:szCs w:val="28"/>
        </w:rPr>
      </w:pPr>
      <w:r>
        <w:rPr>
          <w:szCs w:val="28"/>
        </w:rPr>
        <w:t>(4</w:t>
      </w:r>
      <w:r w:rsidRPr="005F31D7">
        <w:rPr>
          <w:sz w:val="28"/>
          <w:szCs w:val="28"/>
        </w:rPr>
        <w:t xml:space="preserve">) </w:t>
      </w:r>
      <w:r w:rsidRPr="005F31D7">
        <w:rPr>
          <w:bCs/>
          <w:sz w:val="28"/>
          <w:szCs w:val="28"/>
        </w:rPr>
        <w:t>Tỷ lệ đất cây xanh đô thị đạt quy chuẩn theo quy định</w:t>
      </w:r>
      <w:r w:rsidRPr="005F31D7">
        <w:rPr>
          <w:sz w:val="28"/>
          <w:szCs w:val="28"/>
        </w:rPr>
        <w:t>.</w:t>
      </w:r>
    </w:p>
    <w:p w14:paraId="701A3B1E" w14:textId="77777777" w:rsidR="00CE637B" w:rsidRPr="005F31D7" w:rsidRDefault="00CE637B" w:rsidP="008B0BFC">
      <w:pPr>
        <w:tabs>
          <w:tab w:val="left" w:pos="142"/>
        </w:tabs>
        <w:spacing w:before="80" w:after="80" w:line="240" w:lineRule="atLeast"/>
        <w:ind w:firstLine="720"/>
        <w:jc w:val="both"/>
        <w:rPr>
          <w:sz w:val="28"/>
          <w:szCs w:val="28"/>
        </w:rPr>
      </w:pPr>
      <w:r w:rsidRPr="005F31D7">
        <w:rPr>
          <w:sz w:val="28"/>
          <w:szCs w:val="28"/>
        </w:rPr>
        <w:t>(</w:t>
      </w:r>
      <w:r>
        <w:rPr>
          <w:szCs w:val="28"/>
        </w:rPr>
        <w:t>5</w:t>
      </w:r>
      <w:r w:rsidRPr="005F31D7">
        <w:rPr>
          <w:sz w:val="28"/>
          <w:szCs w:val="28"/>
        </w:rPr>
        <w:t>) Tỷ lệ chất thải rắn được thu gom, xử lý đạt 98%.</w:t>
      </w:r>
    </w:p>
    <w:p w14:paraId="395AE795" w14:textId="77777777" w:rsidR="00CE637B" w:rsidRPr="005F31D7" w:rsidRDefault="00CE637B" w:rsidP="008B0BFC">
      <w:pPr>
        <w:tabs>
          <w:tab w:val="left" w:pos="142"/>
        </w:tabs>
        <w:spacing w:before="80" w:after="80" w:line="240" w:lineRule="atLeast"/>
        <w:ind w:firstLine="720"/>
        <w:jc w:val="both"/>
        <w:rPr>
          <w:sz w:val="28"/>
          <w:szCs w:val="28"/>
        </w:rPr>
      </w:pPr>
      <w:r w:rsidRPr="005F31D7">
        <w:rPr>
          <w:sz w:val="28"/>
          <w:szCs w:val="28"/>
        </w:rPr>
        <w:t>(</w:t>
      </w:r>
      <w:r>
        <w:rPr>
          <w:szCs w:val="28"/>
        </w:rPr>
        <w:t>6</w:t>
      </w:r>
      <w:r w:rsidRPr="005F31D7">
        <w:rPr>
          <w:sz w:val="28"/>
          <w:szCs w:val="28"/>
        </w:rPr>
        <w:t>) Tỷ lệ dân số được sử dụng nguồn nước hợp vệ sinh</w:t>
      </w:r>
      <w:r>
        <w:rPr>
          <w:sz w:val="28"/>
          <w:szCs w:val="28"/>
        </w:rPr>
        <w:t xml:space="preserve"> đạt</w:t>
      </w:r>
      <w:r w:rsidRPr="005F31D7">
        <w:rPr>
          <w:sz w:val="28"/>
          <w:szCs w:val="28"/>
        </w:rPr>
        <w:t xml:space="preserve"> 100%. Tỷ lệ dân số được cấp nước sạch </w:t>
      </w:r>
      <w:r>
        <w:rPr>
          <w:sz w:val="28"/>
          <w:szCs w:val="28"/>
        </w:rPr>
        <w:t>từ</w:t>
      </w:r>
      <w:r w:rsidRPr="005F31D7">
        <w:rPr>
          <w:sz w:val="28"/>
          <w:szCs w:val="28"/>
        </w:rPr>
        <w:t xml:space="preserve"> 90 - 95%.</w:t>
      </w:r>
    </w:p>
    <w:p w14:paraId="6F73185E" w14:textId="77777777" w:rsidR="00CE637B" w:rsidRPr="0073058E" w:rsidRDefault="00CE637B" w:rsidP="008B0BFC">
      <w:pPr>
        <w:keepNext/>
        <w:widowControl w:val="0"/>
        <w:suppressLineNumbers/>
        <w:pBdr>
          <w:top w:val="dotted" w:sz="4" w:space="0" w:color="FFFFFF"/>
          <w:left w:val="dotted" w:sz="4" w:space="0" w:color="FFFFFF"/>
          <w:bottom w:val="dotted" w:sz="4" w:space="5" w:color="FFFFFF"/>
          <w:right w:val="dotted" w:sz="4" w:space="0" w:color="FFFFFF"/>
        </w:pBdr>
        <w:shd w:val="clear" w:color="auto" w:fill="FFFFFF"/>
        <w:spacing w:before="80" w:after="80" w:line="240" w:lineRule="atLeast"/>
        <w:ind w:firstLine="709"/>
        <w:jc w:val="both"/>
        <w:rPr>
          <w:b/>
          <w:szCs w:val="28"/>
          <w:shd w:val="clear" w:color="auto" w:fill="FFFFFF"/>
          <w:lang w:val="vi-VN"/>
        </w:rPr>
      </w:pPr>
      <w:r w:rsidRPr="0073058E">
        <w:rPr>
          <w:b/>
          <w:szCs w:val="28"/>
          <w:shd w:val="clear" w:color="auto" w:fill="FFFFFF"/>
          <w:lang w:val="vi-VN"/>
        </w:rPr>
        <w:t xml:space="preserve">b) </w:t>
      </w:r>
      <w:r w:rsidRPr="0073058E">
        <w:rPr>
          <w:b/>
          <w:szCs w:val="28"/>
          <w:lang w:val="da-DK"/>
        </w:rPr>
        <w:t>Chỉ tiêu về Văn hóa - xã hội</w:t>
      </w:r>
    </w:p>
    <w:p w14:paraId="2D7AB4CD" w14:textId="77777777" w:rsidR="00CE637B" w:rsidRPr="005F31D7" w:rsidRDefault="00CE637B" w:rsidP="008B0BFC">
      <w:pPr>
        <w:tabs>
          <w:tab w:val="left" w:pos="142"/>
        </w:tabs>
        <w:spacing w:before="80" w:after="80" w:line="240" w:lineRule="atLeast"/>
        <w:ind w:firstLine="720"/>
        <w:jc w:val="both"/>
        <w:rPr>
          <w:sz w:val="28"/>
          <w:szCs w:val="28"/>
        </w:rPr>
      </w:pPr>
      <w:r w:rsidRPr="005F31D7">
        <w:rPr>
          <w:sz w:val="28"/>
          <w:szCs w:val="28"/>
        </w:rPr>
        <w:t>(</w:t>
      </w:r>
      <w:r>
        <w:rPr>
          <w:szCs w:val="28"/>
        </w:rPr>
        <w:t>7</w:t>
      </w:r>
      <w:r w:rsidRPr="005F31D7">
        <w:rPr>
          <w:sz w:val="28"/>
          <w:szCs w:val="28"/>
        </w:rPr>
        <w:t>) Giữ vững các trường đạt chuẩn quốc gia mức độ 1, xây dựng 1 trường đạt chuẩn mức độ 2.</w:t>
      </w:r>
    </w:p>
    <w:p w14:paraId="5776F09E" w14:textId="77777777" w:rsidR="00CE637B" w:rsidRDefault="00CE637B" w:rsidP="008B0BFC">
      <w:pPr>
        <w:tabs>
          <w:tab w:val="left" w:pos="142"/>
        </w:tabs>
        <w:spacing w:before="80" w:after="80" w:line="240" w:lineRule="atLeast"/>
        <w:ind w:firstLine="720"/>
        <w:jc w:val="both"/>
        <w:rPr>
          <w:sz w:val="28"/>
          <w:szCs w:val="28"/>
        </w:rPr>
      </w:pPr>
      <w:r w:rsidRPr="005F31D7">
        <w:rPr>
          <w:sz w:val="28"/>
          <w:szCs w:val="28"/>
        </w:rPr>
        <w:t>(</w:t>
      </w:r>
      <w:r>
        <w:rPr>
          <w:szCs w:val="28"/>
        </w:rPr>
        <w:t>8</w:t>
      </w:r>
      <w:r w:rsidRPr="005F31D7">
        <w:rPr>
          <w:sz w:val="28"/>
          <w:szCs w:val="28"/>
        </w:rPr>
        <w:t xml:space="preserve">) </w:t>
      </w:r>
      <w:r>
        <w:rPr>
          <w:sz w:val="28"/>
          <w:szCs w:val="28"/>
        </w:rPr>
        <w:t>Duy trì giữ vững phường đạt Bộ tiêu chí quốc gia về y tế.</w:t>
      </w:r>
    </w:p>
    <w:p w14:paraId="08F9B691" w14:textId="77777777" w:rsidR="00CE637B" w:rsidRPr="003F31D1" w:rsidRDefault="00CE637B" w:rsidP="008B0BFC">
      <w:pPr>
        <w:tabs>
          <w:tab w:val="left" w:pos="142"/>
        </w:tabs>
        <w:spacing w:before="80" w:after="80" w:line="240" w:lineRule="atLeast"/>
        <w:ind w:firstLine="720"/>
        <w:jc w:val="both"/>
        <w:rPr>
          <w:sz w:val="28"/>
          <w:szCs w:val="28"/>
        </w:rPr>
      </w:pPr>
      <w:r>
        <w:rPr>
          <w:sz w:val="28"/>
          <w:szCs w:val="28"/>
        </w:rPr>
        <w:t>(</w:t>
      </w:r>
      <w:r>
        <w:rPr>
          <w:szCs w:val="28"/>
        </w:rPr>
        <w:t>9</w:t>
      </w:r>
      <w:r>
        <w:rPr>
          <w:sz w:val="28"/>
          <w:szCs w:val="28"/>
        </w:rPr>
        <w:t>) Phấn đấu Tổ dân phố văn hóa đạt 85% trở lên; hộ gia đình văn hóa đạt 90% trở lên.</w:t>
      </w:r>
    </w:p>
    <w:p w14:paraId="6EDD91FE" w14:textId="77777777" w:rsidR="00CE637B" w:rsidRPr="003F31D1" w:rsidRDefault="00CE637B" w:rsidP="008B0BFC">
      <w:pPr>
        <w:tabs>
          <w:tab w:val="left" w:pos="142"/>
        </w:tabs>
        <w:spacing w:before="80" w:after="80" w:line="240" w:lineRule="atLeast"/>
        <w:ind w:firstLine="720"/>
        <w:jc w:val="both"/>
        <w:rPr>
          <w:sz w:val="28"/>
          <w:szCs w:val="28"/>
        </w:rPr>
      </w:pPr>
      <w:r w:rsidRPr="003F31D1">
        <w:rPr>
          <w:sz w:val="28"/>
          <w:szCs w:val="28"/>
        </w:rPr>
        <w:t>(10) Số hộ nghèo giảm trong năm đạt chỉ tiêu tỉnh giao.</w:t>
      </w:r>
    </w:p>
    <w:p w14:paraId="4536BBC1" w14:textId="77777777" w:rsidR="00CE637B" w:rsidRPr="003F31D1" w:rsidRDefault="00CE637B" w:rsidP="008B0BFC">
      <w:pPr>
        <w:tabs>
          <w:tab w:val="left" w:pos="142"/>
        </w:tabs>
        <w:spacing w:before="80" w:after="80" w:line="240" w:lineRule="atLeast"/>
        <w:ind w:firstLine="720"/>
        <w:jc w:val="both"/>
        <w:rPr>
          <w:sz w:val="28"/>
          <w:szCs w:val="28"/>
        </w:rPr>
      </w:pPr>
      <w:r w:rsidRPr="003F31D1">
        <w:rPr>
          <w:sz w:val="28"/>
          <w:szCs w:val="28"/>
        </w:rPr>
        <w:t>(11) Tạo việc làm mới và tăng thêm việc làm đạt chỉ tiêu tỉnh giao.</w:t>
      </w:r>
    </w:p>
    <w:p w14:paraId="5FCDA5F7" w14:textId="77777777" w:rsidR="00CE637B" w:rsidRPr="003F31D1" w:rsidRDefault="00CE637B" w:rsidP="008B0BFC">
      <w:pPr>
        <w:tabs>
          <w:tab w:val="left" w:pos="709"/>
        </w:tabs>
        <w:spacing w:before="80" w:after="80" w:line="240" w:lineRule="atLeast"/>
        <w:ind w:firstLine="709"/>
        <w:jc w:val="both"/>
        <w:rPr>
          <w:sz w:val="28"/>
          <w:szCs w:val="28"/>
          <w:lang w:val="da-DK"/>
        </w:rPr>
      </w:pPr>
      <w:r w:rsidRPr="003F31D1">
        <w:rPr>
          <w:b/>
          <w:sz w:val="28"/>
          <w:szCs w:val="28"/>
        </w:rPr>
        <w:t xml:space="preserve">c. Chỉ tiêu về Quốc phòng - An ninh </w:t>
      </w:r>
    </w:p>
    <w:p w14:paraId="6F64E02D" w14:textId="77777777" w:rsidR="00CE637B" w:rsidRPr="003F31D1" w:rsidRDefault="00CE637B" w:rsidP="008B0BFC">
      <w:pPr>
        <w:tabs>
          <w:tab w:val="left" w:pos="142"/>
        </w:tabs>
        <w:spacing w:before="80" w:after="80" w:line="240" w:lineRule="atLeast"/>
        <w:ind w:firstLine="720"/>
        <w:jc w:val="both"/>
        <w:rPr>
          <w:sz w:val="28"/>
          <w:szCs w:val="28"/>
        </w:rPr>
      </w:pPr>
      <w:r w:rsidRPr="003F31D1">
        <w:rPr>
          <w:sz w:val="28"/>
          <w:szCs w:val="28"/>
        </w:rPr>
        <w:t>(12) Tuyển chọn gọi công dân nhập ngũ trong năm đạt 100% chỉ tiêu tỉnh giao. Xây dựng phường vững mạnh về quốc phòng an ninh.</w:t>
      </w:r>
    </w:p>
    <w:p w14:paraId="0A79BC3A" w14:textId="77777777" w:rsidR="00CE637B" w:rsidRPr="003F31D1" w:rsidRDefault="00CE637B" w:rsidP="008B0BFC">
      <w:pPr>
        <w:keepNext/>
        <w:widowControl w:val="0"/>
        <w:suppressLineNumbers/>
        <w:pBdr>
          <w:top w:val="dotted" w:sz="4" w:space="0" w:color="FFFFFF"/>
          <w:left w:val="dotted" w:sz="4" w:space="0" w:color="FFFFFF"/>
          <w:bottom w:val="dotted" w:sz="4" w:space="16" w:color="FFFFFF"/>
          <w:right w:val="dotted" w:sz="4" w:space="0" w:color="FFFFFF"/>
        </w:pBdr>
        <w:shd w:val="clear" w:color="auto" w:fill="FFFFFF"/>
        <w:spacing w:before="80" w:after="80" w:line="240" w:lineRule="atLeast"/>
        <w:ind w:firstLine="709"/>
        <w:jc w:val="both"/>
        <w:rPr>
          <w:sz w:val="28"/>
          <w:szCs w:val="28"/>
        </w:rPr>
      </w:pPr>
      <w:r w:rsidRPr="003F31D1">
        <w:rPr>
          <w:sz w:val="28"/>
          <w:szCs w:val="28"/>
        </w:rPr>
        <w:t>(13) Có trên 80% cơ quan, doanh nghiệp, cơ sở giáo dục đạt tiêu chuẩn “</w:t>
      </w:r>
      <w:r w:rsidRPr="003F31D1">
        <w:rPr>
          <w:i/>
          <w:iCs/>
          <w:sz w:val="28"/>
          <w:szCs w:val="28"/>
        </w:rPr>
        <w:t>An toàn về an ninh, trật tự</w:t>
      </w:r>
      <w:r w:rsidRPr="003F31D1">
        <w:rPr>
          <w:sz w:val="28"/>
          <w:szCs w:val="28"/>
        </w:rPr>
        <w:t>”.</w:t>
      </w:r>
    </w:p>
    <w:p w14:paraId="4C405196" w14:textId="4E6B6E77" w:rsidR="00851631" w:rsidRPr="003F31D1" w:rsidRDefault="008842DA" w:rsidP="008B0BFC">
      <w:pPr>
        <w:keepNext/>
        <w:widowControl w:val="0"/>
        <w:suppressLineNumbers/>
        <w:pBdr>
          <w:top w:val="dotted" w:sz="4" w:space="0" w:color="FFFFFF"/>
          <w:left w:val="dotted" w:sz="4" w:space="0" w:color="FFFFFF"/>
          <w:bottom w:val="dotted" w:sz="4" w:space="16" w:color="FFFFFF"/>
          <w:right w:val="dotted" w:sz="4" w:space="0" w:color="FFFFFF"/>
        </w:pBdr>
        <w:shd w:val="clear" w:color="auto" w:fill="FFFFFF"/>
        <w:spacing w:before="80" w:after="80" w:line="240" w:lineRule="atLeast"/>
        <w:ind w:firstLine="709"/>
        <w:jc w:val="both"/>
        <w:rPr>
          <w:sz w:val="28"/>
          <w:szCs w:val="28"/>
          <w:lang w:val="vi-VN"/>
        </w:rPr>
      </w:pPr>
      <w:r w:rsidRPr="003F31D1">
        <w:rPr>
          <w:b/>
          <w:sz w:val="28"/>
          <w:szCs w:val="28"/>
        </w:rPr>
        <w:t>Điều 2</w:t>
      </w:r>
      <w:r w:rsidR="00F451F4" w:rsidRPr="003F31D1">
        <w:rPr>
          <w:b/>
          <w:sz w:val="28"/>
          <w:szCs w:val="28"/>
        </w:rPr>
        <w:t>. Nhiệm vụ, giải pháp chủ yếu</w:t>
      </w:r>
    </w:p>
    <w:p w14:paraId="0623C71A" w14:textId="5A86CE5E" w:rsidR="00F451F4" w:rsidRPr="003F31D1" w:rsidRDefault="00F451F4" w:rsidP="008B0BFC">
      <w:pPr>
        <w:keepNext/>
        <w:widowControl w:val="0"/>
        <w:suppressLineNumbers/>
        <w:pBdr>
          <w:top w:val="dotted" w:sz="4" w:space="0" w:color="FFFFFF"/>
          <w:left w:val="dotted" w:sz="4" w:space="0" w:color="FFFFFF"/>
          <w:bottom w:val="dotted" w:sz="4" w:space="16" w:color="FFFFFF"/>
          <w:right w:val="dotted" w:sz="4" w:space="0" w:color="FFFFFF"/>
        </w:pBdr>
        <w:shd w:val="clear" w:color="auto" w:fill="FFFFFF"/>
        <w:spacing w:before="80" w:after="80" w:line="240" w:lineRule="atLeast"/>
        <w:ind w:firstLine="709"/>
        <w:jc w:val="both"/>
        <w:rPr>
          <w:bCs/>
          <w:sz w:val="28"/>
          <w:szCs w:val="28"/>
        </w:rPr>
      </w:pPr>
      <w:r w:rsidRPr="003F31D1">
        <w:rPr>
          <w:bCs/>
          <w:sz w:val="28"/>
          <w:szCs w:val="28"/>
        </w:rPr>
        <w:t xml:space="preserve">Hội đồng nhân dân </w:t>
      </w:r>
      <w:r w:rsidR="00AF6CCF" w:rsidRPr="003F31D1">
        <w:rPr>
          <w:bCs/>
          <w:sz w:val="28"/>
          <w:szCs w:val="28"/>
        </w:rPr>
        <w:t>phường</w:t>
      </w:r>
      <w:r w:rsidRPr="003F31D1">
        <w:rPr>
          <w:bCs/>
          <w:sz w:val="28"/>
          <w:szCs w:val="28"/>
        </w:rPr>
        <w:t xml:space="preserve"> tán thành các nhiệm vụ, giải pháp do Ủy ban nhân dân </w:t>
      </w:r>
      <w:r w:rsidR="00AF6CCF" w:rsidRPr="003F31D1">
        <w:rPr>
          <w:bCs/>
          <w:sz w:val="28"/>
          <w:szCs w:val="28"/>
        </w:rPr>
        <w:t>phường</w:t>
      </w:r>
      <w:r w:rsidRPr="003F31D1">
        <w:rPr>
          <w:bCs/>
          <w:sz w:val="28"/>
          <w:szCs w:val="28"/>
        </w:rPr>
        <w:t xml:space="preserve"> trình và cá</w:t>
      </w:r>
      <w:r w:rsidR="00AF6CCF" w:rsidRPr="003F31D1">
        <w:rPr>
          <w:bCs/>
          <w:sz w:val="28"/>
          <w:szCs w:val="28"/>
        </w:rPr>
        <w:t>c Ban của Hội đồng nhân dân phường</w:t>
      </w:r>
      <w:r w:rsidRPr="003F31D1">
        <w:rPr>
          <w:bCs/>
          <w:sz w:val="28"/>
          <w:szCs w:val="28"/>
        </w:rPr>
        <w:t xml:space="preserve"> kiến nghị, đồng t</w:t>
      </w:r>
      <w:r w:rsidR="00AF6CCF" w:rsidRPr="003F31D1">
        <w:rPr>
          <w:bCs/>
          <w:sz w:val="28"/>
          <w:szCs w:val="28"/>
        </w:rPr>
        <w:t>hời đề nghị Ủy ban nhân dân phường</w:t>
      </w:r>
      <w:r w:rsidRPr="003F31D1">
        <w:rPr>
          <w:bCs/>
          <w:sz w:val="28"/>
          <w:szCs w:val="28"/>
        </w:rPr>
        <w:t xml:space="preserve"> và các cơ quan có liên quan thực hiện tốt các nhiệm vụ, giải pháp chủ yếu sau đây:</w:t>
      </w:r>
    </w:p>
    <w:p w14:paraId="6D5A8F49" w14:textId="5E10DF7A" w:rsidR="00E0458D" w:rsidRPr="003F31D1" w:rsidRDefault="00E0458D" w:rsidP="008B0BFC">
      <w:pPr>
        <w:keepNext/>
        <w:widowControl w:val="0"/>
        <w:suppressLineNumbers/>
        <w:pBdr>
          <w:top w:val="dotted" w:sz="4" w:space="0" w:color="FFFFFF"/>
          <w:left w:val="dotted" w:sz="4" w:space="0" w:color="FFFFFF"/>
          <w:bottom w:val="dotted" w:sz="4" w:space="16" w:color="FFFFFF"/>
          <w:right w:val="dotted" w:sz="4" w:space="0" w:color="FFFFFF"/>
        </w:pBdr>
        <w:shd w:val="clear" w:color="auto" w:fill="FFFFFF"/>
        <w:spacing w:before="80" w:after="80" w:line="240" w:lineRule="atLeast"/>
        <w:ind w:firstLine="720"/>
        <w:jc w:val="both"/>
        <w:rPr>
          <w:spacing w:val="2"/>
          <w:sz w:val="28"/>
          <w:szCs w:val="28"/>
        </w:rPr>
      </w:pPr>
      <w:r w:rsidRPr="003F31D1">
        <w:rPr>
          <w:b/>
          <w:sz w:val="28"/>
          <w:szCs w:val="28"/>
          <w:lang w:val="es-ES"/>
        </w:rPr>
        <w:t>1.</w:t>
      </w:r>
      <w:r w:rsidRPr="003F31D1">
        <w:rPr>
          <w:sz w:val="28"/>
          <w:szCs w:val="28"/>
          <w:lang w:val="es-ES"/>
        </w:rPr>
        <w:t xml:space="preserve"> </w:t>
      </w:r>
      <w:r w:rsidR="003F31D1" w:rsidRPr="003F31D1">
        <w:rPr>
          <w:sz w:val="28"/>
          <w:szCs w:val="28"/>
          <w:lang w:val="es-ES"/>
        </w:rPr>
        <w:t>C</w:t>
      </w:r>
      <w:r w:rsidR="003F31D1" w:rsidRPr="003F31D1">
        <w:rPr>
          <w:sz w:val="28"/>
          <w:szCs w:val="28"/>
          <w:lang w:val="it-IT"/>
        </w:rPr>
        <w:t>hỉ đạo thực hiện tốt các quy hoạch, kế hoạch phát triển kinh tế - xã hội giai đoạn 2026-2030; thực hiện đồng bộ, có hiệu quả các giải pháp đẩy nhanh quá trình cơ cấu lại nền kinh tế gắn với chuyển đổi mô hình tăng trưởng và phát triển bền vững</w:t>
      </w:r>
      <w:r w:rsidR="003F31D1" w:rsidRPr="003F31D1">
        <w:rPr>
          <w:sz w:val="28"/>
          <w:szCs w:val="28"/>
          <w:lang w:val="es-ES"/>
        </w:rPr>
        <w:t xml:space="preserve">. </w:t>
      </w:r>
      <w:r w:rsidR="003F31D1" w:rsidRPr="003F31D1">
        <w:rPr>
          <w:sz w:val="28"/>
          <w:szCs w:val="28"/>
          <w:lang w:val="fi-FI"/>
        </w:rPr>
        <w:t>T</w:t>
      </w:r>
      <w:r w:rsidR="003F31D1" w:rsidRPr="003F31D1">
        <w:rPr>
          <w:sz w:val="28"/>
          <w:szCs w:val="28"/>
          <w:lang w:val="vi-VN"/>
        </w:rPr>
        <w:t xml:space="preserve">hực hiện hiệu quả Nghị quyết số 68-NQ/TW ngày 04/5/2025 của Bộ Chính trị và Kế hoạch số 29/KH-UBND ngày 18/8/2025 của UBND tỉnh Quảng </w:t>
      </w:r>
      <w:r w:rsidR="003F31D1" w:rsidRPr="003F31D1">
        <w:rPr>
          <w:sz w:val="28"/>
          <w:szCs w:val="28"/>
          <w:lang w:val="vi-VN"/>
        </w:rPr>
        <w:lastRenderedPageBreak/>
        <w:t xml:space="preserve">Ngãi về phát triển kinh tế tư nhân; </w:t>
      </w:r>
      <w:r w:rsidR="003F31D1" w:rsidRPr="003F31D1">
        <w:rPr>
          <w:sz w:val="28"/>
          <w:szCs w:val="28"/>
          <w:lang w:val="de-DE"/>
        </w:rPr>
        <w:t>xác định kinh tế hộ, tiểu thương, doanh nghiệp nhỏ và vừa là lực lượng quan trọng, nền tảng của tăng trưởng kinh tế địa phương</w:t>
      </w:r>
      <w:r w:rsidR="003F31D1" w:rsidRPr="003F31D1">
        <w:rPr>
          <w:sz w:val="28"/>
          <w:szCs w:val="28"/>
          <w:lang w:val="af-ZA"/>
        </w:rPr>
        <w:t>.</w:t>
      </w:r>
    </w:p>
    <w:p w14:paraId="4637E286" w14:textId="6A3E581D" w:rsidR="00E0458D" w:rsidRPr="003F31D1" w:rsidRDefault="00E0458D" w:rsidP="008B0BFC">
      <w:pPr>
        <w:keepNext/>
        <w:widowControl w:val="0"/>
        <w:suppressLineNumbers/>
        <w:pBdr>
          <w:top w:val="dotted" w:sz="4" w:space="0" w:color="FFFFFF"/>
          <w:left w:val="dotted" w:sz="4" w:space="0" w:color="FFFFFF"/>
          <w:bottom w:val="dotted" w:sz="4" w:space="16" w:color="FFFFFF"/>
          <w:right w:val="dotted" w:sz="4" w:space="0" w:color="FFFFFF"/>
        </w:pBdr>
        <w:shd w:val="clear" w:color="auto" w:fill="FFFFFF"/>
        <w:spacing w:before="80" w:after="80" w:line="240" w:lineRule="atLeast"/>
        <w:ind w:firstLine="720"/>
        <w:jc w:val="both"/>
        <w:rPr>
          <w:spacing w:val="2"/>
          <w:sz w:val="28"/>
          <w:szCs w:val="28"/>
        </w:rPr>
      </w:pPr>
      <w:r w:rsidRPr="003F31D1">
        <w:rPr>
          <w:b/>
          <w:bCs/>
          <w:iCs/>
          <w:sz w:val="28"/>
          <w:szCs w:val="28"/>
          <w:lang w:val="fi-FI"/>
        </w:rPr>
        <w:t>2. Phát triển nhanh, đa dạng các loại hình dịch vụ, các sản phẩm dịch vụ có giá trị gia tăng cao</w:t>
      </w:r>
    </w:p>
    <w:p w14:paraId="50FE0953" w14:textId="77777777" w:rsidR="003F31D1" w:rsidRPr="003F31D1" w:rsidRDefault="003F31D1" w:rsidP="008B0BFC">
      <w:pPr>
        <w:keepNext/>
        <w:widowControl w:val="0"/>
        <w:suppressLineNumbers/>
        <w:pBdr>
          <w:top w:val="dotted" w:sz="4" w:space="0" w:color="FFFFFF"/>
          <w:left w:val="dotted" w:sz="4" w:space="0" w:color="FFFFFF"/>
          <w:bottom w:val="dotted" w:sz="4" w:space="16" w:color="FFFFFF"/>
          <w:right w:val="dotted" w:sz="4" w:space="0" w:color="FFFFFF"/>
        </w:pBdr>
        <w:shd w:val="clear" w:color="auto" w:fill="FFFFFF"/>
        <w:spacing w:before="80" w:after="80" w:line="240" w:lineRule="atLeast"/>
        <w:ind w:firstLine="720"/>
        <w:jc w:val="both"/>
        <w:rPr>
          <w:spacing w:val="2"/>
          <w:sz w:val="28"/>
          <w:szCs w:val="28"/>
        </w:rPr>
      </w:pPr>
      <w:r w:rsidRPr="003F31D1">
        <w:rPr>
          <w:sz w:val="28"/>
          <w:szCs w:val="28"/>
          <w:lang w:val="de-DE"/>
        </w:rPr>
        <w:t xml:space="preserve">Khai thác hiệu quả lợi thế là phường trung tâm, nơi tập trung nhiều cơ sở y tế, giáo dục, thương mại, dịch vụ quy mô lớn của tỉnh; phát triển các loại hình dịch vụ chất lượng cao phục vụ người dân và khu vực lân cận. </w:t>
      </w:r>
      <w:r w:rsidRPr="003F31D1">
        <w:rPr>
          <w:sz w:val="28"/>
          <w:szCs w:val="28"/>
          <w:lang w:val="fi-FI"/>
        </w:rPr>
        <w:t>Tiếp tục đầu tư và kêu gọi đầu tư xây mới, sửa chữa, nâng cấp hệ thống mạng lưới chợ đang hoạt động; rà soát từng bước đưa chợ tạm đường Trần Quang Diệu vào quản lý, vận hành.</w:t>
      </w:r>
      <w:r w:rsidRPr="003F31D1">
        <w:rPr>
          <w:b/>
          <w:bCs/>
          <w:spacing w:val="-8"/>
          <w:sz w:val="28"/>
          <w:szCs w:val="28"/>
        </w:rPr>
        <w:t xml:space="preserve"> </w:t>
      </w:r>
      <w:r w:rsidRPr="003F31D1">
        <w:rPr>
          <w:sz w:val="28"/>
          <w:szCs w:val="28"/>
          <w:lang w:val="nb-NO"/>
        </w:rPr>
        <w:t xml:space="preserve">Triển khai thí điểm Phương án </w:t>
      </w:r>
      <w:r w:rsidRPr="003F31D1">
        <w:rPr>
          <w:i/>
          <w:sz w:val="28"/>
          <w:szCs w:val="28"/>
        </w:rPr>
        <w:t xml:space="preserve">“phố đi bộ kết hợp văn hóa - du lịch - ẩm thực trên địa bàn phường Nghĩa Lộ”. </w:t>
      </w:r>
      <w:r w:rsidRPr="003F31D1">
        <w:rPr>
          <w:sz w:val="28"/>
          <w:szCs w:val="28"/>
          <w:lang w:val="es-VE"/>
        </w:rPr>
        <w:t xml:space="preserve">Khuyến khích, hỗ trợ doanh nghiệp, HTX, cơ sở sản xuất kinh doanh quảng bá sản phẩm qua các sàn giao dịch điện tử để kết nối, quảng bá, tìm kiếm đối tác, mở rộng thị trường. </w:t>
      </w:r>
    </w:p>
    <w:p w14:paraId="3CB893CA" w14:textId="00F99104" w:rsidR="003F31D1" w:rsidRPr="003F31D1" w:rsidRDefault="003F31D1" w:rsidP="008B0BFC">
      <w:pPr>
        <w:keepNext/>
        <w:widowControl w:val="0"/>
        <w:suppressLineNumbers/>
        <w:pBdr>
          <w:top w:val="dotted" w:sz="4" w:space="0" w:color="FFFFFF"/>
          <w:left w:val="dotted" w:sz="4" w:space="0" w:color="FFFFFF"/>
          <w:bottom w:val="dotted" w:sz="4" w:space="16" w:color="FFFFFF"/>
          <w:right w:val="dotted" w:sz="4" w:space="0" w:color="FFFFFF"/>
        </w:pBdr>
        <w:shd w:val="clear" w:color="auto" w:fill="FFFFFF"/>
        <w:spacing w:before="80" w:after="80" w:line="240" w:lineRule="atLeast"/>
        <w:ind w:firstLine="720"/>
        <w:jc w:val="both"/>
        <w:rPr>
          <w:spacing w:val="2"/>
          <w:sz w:val="28"/>
          <w:szCs w:val="28"/>
        </w:rPr>
      </w:pPr>
      <w:r w:rsidRPr="003F31D1">
        <w:rPr>
          <w:b/>
          <w:bCs/>
          <w:iCs/>
          <w:sz w:val="28"/>
          <w:szCs w:val="28"/>
          <w:lang w:val="nb-NO"/>
        </w:rPr>
        <w:t>3.</w:t>
      </w:r>
      <w:r>
        <w:rPr>
          <w:b/>
          <w:bCs/>
          <w:iCs/>
          <w:sz w:val="28"/>
          <w:szCs w:val="28"/>
          <w:lang w:val="nb-NO"/>
        </w:rPr>
        <w:t xml:space="preserve"> </w:t>
      </w:r>
      <w:r w:rsidRPr="003F31D1">
        <w:rPr>
          <w:iCs/>
          <w:spacing w:val="-2"/>
          <w:sz w:val="28"/>
          <w:szCs w:val="28"/>
          <w:lang w:val="vi-VN"/>
        </w:rPr>
        <w:t xml:space="preserve">Tiếp tục đẩy mạnh phát triển công </w:t>
      </w:r>
      <w:r w:rsidRPr="003F31D1">
        <w:rPr>
          <w:spacing w:val="-2"/>
          <w:sz w:val="28"/>
          <w:szCs w:val="28"/>
          <w:lang w:val="vi-VN"/>
        </w:rPr>
        <w:t xml:space="preserve">nghiệp theo hướng bền vững </w:t>
      </w:r>
      <w:r w:rsidRPr="003F31D1">
        <w:rPr>
          <w:bCs/>
          <w:spacing w:val="-2"/>
          <w:sz w:val="28"/>
          <w:szCs w:val="28"/>
          <w:lang w:val="vi-VN"/>
        </w:rPr>
        <w:t>và có chiều sâu, tạo ra những sản phẩm có lợi thế mạnh, có thương hiệu</w:t>
      </w:r>
      <w:r w:rsidRPr="003F31D1">
        <w:rPr>
          <w:iCs/>
          <w:spacing w:val="-2"/>
          <w:sz w:val="28"/>
          <w:szCs w:val="28"/>
          <w:lang w:val="vi-VN"/>
        </w:rPr>
        <w:t>.</w:t>
      </w:r>
      <w:r w:rsidRPr="003F31D1">
        <w:rPr>
          <w:iCs/>
          <w:spacing w:val="-2"/>
          <w:sz w:val="28"/>
          <w:szCs w:val="28"/>
        </w:rPr>
        <w:t xml:space="preserve"> </w:t>
      </w:r>
      <w:r w:rsidRPr="003F31D1">
        <w:rPr>
          <w:sz w:val="28"/>
          <w:szCs w:val="28"/>
          <w:lang w:val="es-ES"/>
        </w:rPr>
        <w:t xml:space="preserve">Ưu tiên tập trung phát triển công nghiệp </w:t>
      </w:r>
      <w:r w:rsidRPr="003F31D1">
        <w:rPr>
          <w:sz w:val="28"/>
          <w:szCs w:val="28"/>
          <w:lang w:val="nb-NO"/>
        </w:rPr>
        <w:t xml:space="preserve">chế biến thực phẩm, đồ uống; các sản phẩm truyền thống, đặc sản của địa phương. Đẩy mạnh việc xây dựng thương hiệu và xúc tiến thương mại; nâng cao tính chuyên nghiệp trong kinh doanh; sản phẩm đảm bảo an toàn thực phẩm. </w:t>
      </w:r>
      <w:r w:rsidRPr="003F31D1">
        <w:rPr>
          <w:bCs/>
          <w:sz w:val="28"/>
          <w:szCs w:val="28"/>
          <w:lang w:val="vi-VN"/>
        </w:rPr>
        <w:t>Tiếp tục thực hiện chương trình mỗi xã một sản phẩm (OCOP), xây dựng thương hiệu sản phẩm đối với sản phẩm chủ lực, đặc trưng, có thế mạnh của địa phương</w:t>
      </w:r>
      <w:r w:rsidRPr="003F31D1">
        <w:rPr>
          <w:sz w:val="28"/>
          <w:szCs w:val="28"/>
          <w:lang w:val="nb-NO"/>
        </w:rPr>
        <w:t xml:space="preserve">. </w:t>
      </w:r>
    </w:p>
    <w:p w14:paraId="100A6FAC" w14:textId="77777777" w:rsidR="003F31D1" w:rsidRPr="003F31D1" w:rsidRDefault="003F31D1" w:rsidP="008B0BFC">
      <w:pPr>
        <w:keepNext/>
        <w:widowControl w:val="0"/>
        <w:suppressLineNumbers/>
        <w:pBdr>
          <w:top w:val="dotted" w:sz="4" w:space="0" w:color="FFFFFF"/>
          <w:left w:val="dotted" w:sz="4" w:space="0" w:color="FFFFFF"/>
          <w:bottom w:val="dotted" w:sz="4" w:space="16" w:color="FFFFFF"/>
          <w:right w:val="dotted" w:sz="4" w:space="0" w:color="FFFFFF"/>
        </w:pBdr>
        <w:shd w:val="clear" w:color="auto" w:fill="FFFFFF"/>
        <w:spacing w:before="80" w:after="80" w:line="240" w:lineRule="atLeast"/>
        <w:ind w:firstLine="720"/>
        <w:jc w:val="both"/>
        <w:rPr>
          <w:spacing w:val="2"/>
          <w:sz w:val="28"/>
          <w:szCs w:val="28"/>
        </w:rPr>
      </w:pPr>
      <w:r w:rsidRPr="003F31D1">
        <w:rPr>
          <w:sz w:val="28"/>
          <w:szCs w:val="28"/>
          <w:lang w:val="it-IT"/>
        </w:rPr>
        <w:t>Khuyến khích các doanh nghiệp tại các khu công nghiệp trên địa bàn áp dụng các tiêu chuẩn quản lý chất lượng ISO, đổi mới công nghệ, thay thế thiết bị tự động hóa, nâng cao năng suất, chất lượng sản phẩm, nâng cao tính chuyên nghiệp, cạnh tranh trên thị trường.</w:t>
      </w:r>
      <w:r w:rsidRPr="003F31D1">
        <w:rPr>
          <w:sz w:val="28"/>
          <w:szCs w:val="28"/>
          <w:lang w:val="fi-FI"/>
        </w:rPr>
        <w:t xml:space="preserve"> </w:t>
      </w:r>
      <w:r w:rsidRPr="003F31D1">
        <w:rPr>
          <w:sz w:val="28"/>
          <w:szCs w:val="28"/>
          <w:lang w:val="nb-NO"/>
        </w:rPr>
        <w:t>Thường xuyên</w:t>
      </w:r>
      <w:r w:rsidRPr="003F31D1">
        <w:rPr>
          <w:sz w:val="28"/>
          <w:szCs w:val="28"/>
          <w:lang w:val="fi-FI"/>
        </w:rPr>
        <w:t xml:space="preserve"> kiểm tra, giám sát và xử lý nghiêm các cơ sở sản xuất kinh doanh gây ô nhiễm môi trường; xây dựng lộ trình thực hiện </w:t>
      </w:r>
      <w:r w:rsidRPr="003F31D1">
        <w:rPr>
          <w:sz w:val="28"/>
          <w:szCs w:val="28"/>
          <w:lang w:val="es-ES"/>
        </w:rPr>
        <w:t>tiến đến hạn chế hoạt động của các cơ sở công nghiệp gây ô nhiễm môi trường.</w:t>
      </w:r>
      <w:r w:rsidRPr="003F31D1">
        <w:rPr>
          <w:sz w:val="28"/>
          <w:szCs w:val="28"/>
          <w:lang w:val="fi-FI"/>
        </w:rPr>
        <w:t xml:space="preserve"> </w:t>
      </w:r>
    </w:p>
    <w:p w14:paraId="7B6AD14D" w14:textId="22B3F21D" w:rsidR="003F31D1" w:rsidRPr="003F31D1" w:rsidRDefault="003F31D1" w:rsidP="008B0BFC">
      <w:pPr>
        <w:keepNext/>
        <w:widowControl w:val="0"/>
        <w:suppressLineNumbers/>
        <w:pBdr>
          <w:top w:val="dotted" w:sz="4" w:space="0" w:color="FFFFFF"/>
          <w:left w:val="dotted" w:sz="4" w:space="0" w:color="FFFFFF"/>
          <w:bottom w:val="dotted" w:sz="4" w:space="16" w:color="FFFFFF"/>
          <w:right w:val="dotted" w:sz="4" w:space="0" w:color="FFFFFF"/>
        </w:pBdr>
        <w:shd w:val="clear" w:color="auto" w:fill="FFFFFF"/>
        <w:spacing w:before="80" w:after="80" w:line="240" w:lineRule="atLeast"/>
        <w:ind w:firstLine="720"/>
        <w:jc w:val="both"/>
        <w:rPr>
          <w:spacing w:val="2"/>
          <w:sz w:val="28"/>
          <w:szCs w:val="28"/>
        </w:rPr>
      </w:pPr>
      <w:r w:rsidRPr="003F31D1">
        <w:rPr>
          <w:b/>
          <w:bCs/>
          <w:iCs/>
          <w:sz w:val="28"/>
          <w:szCs w:val="28"/>
        </w:rPr>
        <w:t>4.</w:t>
      </w:r>
      <w:r w:rsidRPr="003F31D1">
        <w:rPr>
          <w:b/>
          <w:bCs/>
          <w:iCs/>
          <w:sz w:val="28"/>
          <w:szCs w:val="28"/>
          <w:lang w:val="vi-VN"/>
        </w:rPr>
        <w:t xml:space="preserve"> Tập trung thực hiện nhiệm vụ, giải pháp thu, chi </w:t>
      </w:r>
      <w:r w:rsidRPr="003F31D1">
        <w:rPr>
          <w:b/>
          <w:bCs/>
          <w:iCs/>
          <w:sz w:val="28"/>
          <w:szCs w:val="28"/>
        </w:rPr>
        <w:t>ngân sách nhà nước và quản lý, sử dụng hiệu quả tài sản công</w:t>
      </w:r>
    </w:p>
    <w:p w14:paraId="4BEC838A" w14:textId="77777777" w:rsidR="003F31D1" w:rsidRPr="003F31D1" w:rsidRDefault="003F31D1" w:rsidP="008B0BFC">
      <w:pPr>
        <w:keepNext/>
        <w:widowControl w:val="0"/>
        <w:suppressLineNumbers/>
        <w:pBdr>
          <w:top w:val="dotted" w:sz="4" w:space="0" w:color="FFFFFF"/>
          <w:left w:val="dotted" w:sz="4" w:space="0" w:color="FFFFFF"/>
          <w:bottom w:val="dotted" w:sz="4" w:space="16" w:color="FFFFFF"/>
          <w:right w:val="dotted" w:sz="4" w:space="0" w:color="FFFFFF"/>
        </w:pBdr>
        <w:shd w:val="clear" w:color="auto" w:fill="FFFFFF"/>
        <w:spacing w:before="80" w:after="80" w:line="240" w:lineRule="atLeast"/>
        <w:ind w:firstLine="720"/>
        <w:jc w:val="both"/>
        <w:rPr>
          <w:spacing w:val="2"/>
          <w:sz w:val="28"/>
          <w:szCs w:val="28"/>
        </w:rPr>
      </w:pPr>
      <w:r w:rsidRPr="003F31D1">
        <w:rPr>
          <w:bCs/>
          <w:sz w:val="28"/>
          <w:szCs w:val="28"/>
          <w:lang w:val="vi-VN"/>
        </w:rPr>
        <w:t>Tăng cường chỉ đạo, điều hành công tác thu ngân sách nhà nước trên địa bàn; p</w:t>
      </w:r>
      <w:r w:rsidRPr="003F31D1">
        <w:rPr>
          <w:sz w:val="28"/>
          <w:szCs w:val="28"/>
          <w:lang w:val="vi-VN"/>
        </w:rPr>
        <w:t xml:space="preserve">hấn đấu </w:t>
      </w:r>
      <w:r w:rsidRPr="003F31D1">
        <w:rPr>
          <w:sz w:val="28"/>
          <w:szCs w:val="28"/>
        </w:rPr>
        <w:t xml:space="preserve">thực hiện </w:t>
      </w:r>
      <w:r w:rsidRPr="003F31D1">
        <w:rPr>
          <w:sz w:val="28"/>
          <w:szCs w:val="28"/>
          <w:lang w:val="vi-VN"/>
        </w:rPr>
        <w:t xml:space="preserve">hoàn thành </w:t>
      </w:r>
      <w:r w:rsidRPr="003F31D1">
        <w:rPr>
          <w:sz w:val="28"/>
          <w:szCs w:val="28"/>
        </w:rPr>
        <w:t>chỉ tiêu</w:t>
      </w:r>
      <w:r w:rsidRPr="003F31D1">
        <w:rPr>
          <w:sz w:val="28"/>
          <w:szCs w:val="28"/>
          <w:lang w:val="vi-VN"/>
        </w:rPr>
        <w:t xml:space="preserve"> dự toán thu ngân sách năm 2026</w:t>
      </w:r>
      <w:r w:rsidRPr="003F31D1">
        <w:rPr>
          <w:bCs/>
          <w:sz w:val="28"/>
          <w:szCs w:val="28"/>
          <w:lang w:val="pl-PL"/>
        </w:rPr>
        <w:t xml:space="preserve">. </w:t>
      </w:r>
      <w:r w:rsidRPr="003F31D1">
        <w:rPr>
          <w:bCs/>
          <w:sz w:val="28"/>
          <w:szCs w:val="28"/>
          <w:lang w:val="vi-VN"/>
        </w:rPr>
        <w:t>Quản lý, điều hành chi ngân sách nhà nước theo đúng quy định, đảm bảo chặt chẽ, tiết kiệm, hiệu quả; công khai minh bạch việc sử dụng ngân sách nhà nước</w:t>
      </w:r>
      <w:r w:rsidRPr="003F31D1">
        <w:rPr>
          <w:bCs/>
          <w:sz w:val="28"/>
          <w:szCs w:val="28"/>
        </w:rPr>
        <w:t>,</w:t>
      </w:r>
      <w:r w:rsidRPr="003F31D1">
        <w:rPr>
          <w:bCs/>
          <w:sz w:val="28"/>
          <w:szCs w:val="28"/>
          <w:lang w:val="vi-VN"/>
        </w:rPr>
        <w:t>​</w:t>
      </w:r>
      <w:r w:rsidRPr="003F31D1">
        <w:rPr>
          <w:sz w:val="28"/>
          <w:szCs w:val="28"/>
          <w:lang w:val="pl-PL"/>
        </w:rPr>
        <w:t xml:space="preserve"> phát hiện và xử lý nghiêm những hành vi vi phạm về quản lý tài chính</w:t>
      </w:r>
      <w:r w:rsidRPr="003F31D1">
        <w:rPr>
          <w:sz w:val="28"/>
          <w:szCs w:val="28"/>
          <w:lang w:val="vi-VN"/>
        </w:rPr>
        <w:t>.</w:t>
      </w:r>
      <w:r w:rsidRPr="003F31D1">
        <w:rPr>
          <w:sz w:val="28"/>
          <w:szCs w:val="28"/>
        </w:rPr>
        <w:t xml:space="preserve"> Tăng cường k</w:t>
      </w:r>
      <w:r w:rsidRPr="003F31D1">
        <w:rPr>
          <w:sz w:val="28"/>
          <w:szCs w:val="28"/>
          <w:lang w:val="fr-FR"/>
        </w:rPr>
        <w:t xml:space="preserve">hai thác hiệu quả các cơ sở nhà, đất dôi dư nhằm phát triển nguồn thu bền vững trên địa bàn phường. </w:t>
      </w:r>
    </w:p>
    <w:p w14:paraId="4B7F15AE" w14:textId="016B0E10" w:rsidR="003F31D1" w:rsidRPr="003F31D1" w:rsidRDefault="003F31D1" w:rsidP="008B0BFC">
      <w:pPr>
        <w:keepNext/>
        <w:widowControl w:val="0"/>
        <w:suppressLineNumbers/>
        <w:pBdr>
          <w:top w:val="dotted" w:sz="4" w:space="0" w:color="FFFFFF"/>
          <w:left w:val="dotted" w:sz="4" w:space="0" w:color="FFFFFF"/>
          <w:bottom w:val="dotted" w:sz="4" w:space="16" w:color="FFFFFF"/>
          <w:right w:val="dotted" w:sz="4" w:space="0" w:color="FFFFFF"/>
        </w:pBdr>
        <w:shd w:val="clear" w:color="auto" w:fill="FFFFFF"/>
        <w:spacing w:before="80" w:after="80" w:line="240" w:lineRule="atLeast"/>
        <w:ind w:firstLine="720"/>
        <w:jc w:val="both"/>
        <w:rPr>
          <w:spacing w:val="2"/>
          <w:sz w:val="28"/>
          <w:szCs w:val="28"/>
        </w:rPr>
      </w:pPr>
      <w:r w:rsidRPr="003F31D1">
        <w:rPr>
          <w:b/>
          <w:sz w:val="28"/>
          <w:szCs w:val="28"/>
          <w:lang w:val="it-IT"/>
        </w:rPr>
        <w:t xml:space="preserve">5. Chỉ đạo thực hiện tốt công tác </w:t>
      </w:r>
      <w:r w:rsidRPr="003F31D1">
        <w:rPr>
          <w:b/>
          <w:bCs/>
          <w:sz w:val="28"/>
          <w:szCs w:val="28"/>
          <w:lang w:val="it-IT"/>
        </w:rPr>
        <w:t>quản lý đô thị,</w:t>
      </w:r>
      <w:r w:rsidRPr="003F31D1">
        <w:rPr>
          <w:b/>
          <w:sz w:val="28"/>
          <w:szCs w:val="28"/>
          <w:lang w:val="it-IT"/>
        </w:rPr>
        <w:t xml:space="preserve"> đ</w:t>
      </w:r>
      <w:r w:rsidRPr="003F31D1">
        <w:rPr>
          <w:b/>
          <w:bCs/>
          <w:sz w:val="28"/>
          <w:szCs w:val="28"/>
          <w:lang w:val="it-IT"/>
        </w:rPr>
        <w:t xml:space="preserve">ầu tư xây dựng, </w:t>
      </w:r>
      <w:r w:rsidRPr="003F31D1">
        <w:rPr>
          <w:b/>
          <w:sz w:val="28"/>
          <w:szCs w:val="28"/>
          <w:lang w:val="it-IT"/>
        </w:rPr>
        <w:t>phát triển kết cấu hạ tầng đô thị đồng bộ</w:t>
      </w:r>
    </w:p>
    <w:p w14:paraId="656F982A" w14:textId="77777777" w:rsidR="003F31D1" w:rsidRPr="003F31D1" w:rsidRDefault="003F31D1" w:rsidP="008B0BFC">
      <w:pPr>
        <w:keepNext/>
        <w:widowControl w:val="0"/>
        <w:suppressLineNumbers/>
        <w:pBdr>
          <w:top w:val="dotted" w:sz="4" w:space="0" w:color="FFFFFF"/>
          <w:left w:val="dotted" w:sz="4" w:space="0" w:color="FFFFFF"/>
          <w:bottom w:val="dotted" w:sz="4" w:space="16" w:color="FFFFFF"/>
          <w:right w:val="dotted" w:sz="4" w:space="0" w:color="FFFFFF"/>
        </w:pBdr>
        <w:shd w:val="clear" w:color="auto" w:fill="FFFFFF"/>
        <w:spacing w:before="80" w:after="80" w:line="240" w:lineRule="atLeast"/>
        <w:ind w:firstLine="720"/>
        <w:jc w:val="both"/>
        <w:rPr>
          <w:rStyle w:val="citation-117"/>
          <w:spacing w:val="2"/>
          <w:sz w:val="28"/>
          <w:szCs w:val="28"/>
        </w:rPr>
      </w:pPr>
      <w:r w:rsidRPr="003F31D1">
        <w:rPr>
          <w:rStyle w:val="citation-117"/>
          <w:sz w:val="28"/>
          <w:szCs w:val="28"/>
        </w:rPr>
        <w:t xml:space="preserve">Tập trung rà soát, lập, điều chỉnh quy hoạch đô thị phục vụ công tác quản lý, đầu tư xây dựng trên địa bàn. </w:t>
      </w:r>
      <w:r w:rsidRPr="003F31D1">
        <w:rPr>
          <w:sz w:val="28"/>
          <w:szCs w:val="28"/>
        </w:rPr>
        <w:t>B</w:t>
      </w:r>
      <w:r w:rsidRPr="003F31D1">
        <w:rPr>
          <w:sz w:val="28"/>
          <w:szCs w:val="28"/>
          <w:lang w:val="vi-VN"/>
        </w:rPr>
        <w:t xml:space="preserve">ố trí vốn để nâng cấp, bê tông </w:t>
      </w:r>
      <w:r w:rsidRPr="003F31D1">
        <w:rPr>
          <w:sz w:val="28"/>
          <w:szCs w:val="28"/>
        </w:rPr>
        <w:t>nhựa</w:t>
      </w:r>
      <w:r w:rsidRPr="003F31D1">
        <w:rPr>
          <w:sz w:val="28"/>
          <w:szCs w:val="28"/>
          <w:lang w:val="vi-VN"/>
        </w:rPr>
        <w:t xml:space="preserve"> </w:t>
      </w:r>
      <w:r w:rsidRPr="003F31D1">
        <w:rPr>
          <w:bCs/>
          <w:sz w:val="28"/>
          <w:szCs w:val="28"/>
          <w:lang w:val="vi-VN"/>
        </w:rPr>
        <w:t xml:space="preserve">các tuyến </w:t>
      </w:r>
      <w:r w:rsidRPr="003F31D1">
        <w:rPr>
          <w:bCs/>
          <w:sz w:val="28"/>
          <w:szCs w:val="28"/>
        </w:rPr>
        <w:t xml:space="preserve">đường </w:t>
      </w:r>
      <w:r w:rsidRPr="003F31D1">
        <w:rPr>
          <w:bCs/>
          <w:sz w:val="28"/>
          <w:szCs w:val="28"/>
          <w:lang w:val="vi-VN"/>
        </w:rPr>
        <w:t>hẻm phố</w:t>
      </w:r>
      <w:r w:rsidRPr="003F31D1">
        <w:rPr>
          <w:bCs/>
          <w:sz w:val="28"/>
          <w:szCs w:val="28"/>
        </w:rPr>
        <w:t xml:space="preserve"> </w:t>
      </w:r>
      <w:r w:rsidRPr="003F31D1">
        <w:rPr>
          <w:sz w:val="28"/>
          <w:szCs w:val="28"/>
          <w:lang w:val="vi-VN"/>
        </w:rPr>
        <w:t xml:space="preserve">chưa đạt chuẩn, đảm bảo vệ sinh môi trường và mỹ quan đô thị. </w:t>
      </w:r>
      <w:r w:rsidRPr="003F31D1">
        <w:rPr>
          <w:sz w:val="28"/>
          <w:szCs w:val="28"/>
        </w:rPr>
        <w:t xml:space="preserve">Kêu gọi xã hội hóa điện chiếu sáng nghệ thuật trên một số tuyến phố chính của phường. </w:t>
      </w:r>
      <w:r w:rsidRPr="003F31D1">
        <w:rPr>
          <w:sz w:val="28"/>
          <w:szCs w:val="28"/>
          <w:lang w:val="af-ZA"/>
        </w:rPr>
        <w:t>Tập trung thực hiện quyết liệt, đồng bộ trong công tác quản lý trật tự đô thị, xây dựng; tiếp tục thực hiện Kế hoạch tổ chức lực lượng ra quân lập lại trật tự đô thị và trật tự an toàn giao thông trên địa bàn</w:t>
      </w:r>
      <w:r w:rsidRPr="003F31D1">
        <w:rPr>
          <w:sz w:val="28"/>
          <w:szCs w:val="28"/>
          <w:lang w:val="nl-NL"/>
        </w:rPr>
        <w:t xml:space="preserve">. Kiên quyết xử lý trách nhiệm đối với các trường hợp </w:t>
      </w:r>
      <w:r w:rsidRPr="003F31D1">
        <w:rPr>
          <w:sz w:val="28"/>
          <w:szCs w:val="28"/>
          <w:lang w:val="nl-NL"/>
        </w:rPr>
        <w:lastRenderedPageBreak/>
        <w:t>xây dựng trái phép, lấn chiếm vỉa hè, lòng lề đường sử dụng sai mục đích, họp chợ trái phép; rà soát, gắn biển tên và số nhà ở những tuyến đường, hẻm phố đủ điều kiện.</w:t>
      </w:r>
    </w:p>
    <w:p w14:paraId="052D68F0" w14:textId="77777777" w:rsidR="003F31D1" w:rsidRPr="003F31D1" w:rsidRDefault="003F31D1" w:rsidP="008B0BFC">
      <w:pPr>
        <w:keepNext/>
        <w:widowControl w:val="0"/>
        <w:suppressLineNumbers/>
        <w:pBdr>
          <w:top w:val="dotted" w:sz="4" w:space="0" w:color="FFFFFF"/>
          <w:left w:val="dotted" w:sz="4" w:space="0" w:color="FFFFFF"/>
          <w:bottom w:val="dotted" w:sz="4" w:space="16" w:color="FFFFFF"/>
          <w:right w:val="dotted" w:sz="4" w:space="0" w:color="FFFFFF"/>
        </w:pBdr>
        <w:shd w:val="clear" w:color="auto" w:fill="FFFFFF"/>
        <w:spacing w:before="80" w:after="80" w:line="240" w:lineRule="atLeast"/>
        <w:ind w:firstLine="720"/>
        <w:jc w:val="both"/>
        <w:rPr>
          <w:spacing w:val="2"/>
          <w:sz w:val="28"/>
          <w:szCs w:val="28"/>
        </w:rPr>
      </w:pPr>
      <w:r w:rsidRPr="003F31D1">
        <w:rPr>
          <w:rStyle w:val="citation-117"/>
          <w:sz w:val="28"/>
          <w:szCs w:val="28"/>
        </w:rPr>
        <w:t xml:space="preserve">Xây dựng và triển khai thực hiện tốt Kế hoạch đầu tư năm 2026 và Kế hoạch đầu tư công trung hạn giai đoạn 2026-2030; đảm bảo có trọng tâm, trọng điểm; ưu tiên các dự án cấp thiết, có khả năng giải ngân nhanh. </w:t>
      </w:r>
      <w:r w:rsidRPr="003F31D1">
        <w:rPr>
          <w:color w:val="000000"/>
          <w:sz w:val="28"/>
          <w:szCs w:val="28"/>
        </w:rPr>
        <w:t>Tiếp tục phối hợp với các Sở ngành của tỉnh triển khai thực hiện các dự án trọng điểm của tỉnh trên địa bàn; tập trung bồi thường giải phóng mặt bằng dự án trọng điểm quốc gia Tuyến đường sắt tốc độ cao trên trục Bắc – Nam đi qua địa bàn phường.</w:t>
      </w:r>
    </w:p>
    <w:p w14:paraId="3A1F8552" w14:textId="6684516E" w:rsidR="003F31D1" w:rsidRPr="003F31D1" w:rsidRDefault="003F31D1" w:rsidP="008B0BFC">
      <w:pPr>
        <w:keepNext/>
        <w:widowControl w:val="0"/>
        <w:suppressLineNumbers/>
        <w:pBdr>
          <w:top w:val="dotted" w:sz="4" w:space="0" w:color="FFFFFF"/>
          <w:left w:val="dotted" w:sz="4" w:space="0" w:color="FFFFFF"/>
          <w:bottom w:val="dotted" w:sz="4" w:space="16" w:color="FFFFFF"/>
          <w:right w:val="dotted" w:sz="4" w:space="0" w:color="FFFFFF"/>
        </w:pBdr>
        <w:shd w:val="clear" w:color="auto" w:fill="FFFFFF"/>
        <w:spacing w:before="80" w:after="80" w:line="240" w:lineRule="atLeast"/>
        <w:ind w:firstLine="720"/>
        <w:jc w:val="both"/>
        <w:rPr>
          <w:spacing w:val="2"/>
          <w:sz w:val="28"/>
          <w:szCs w:val="28"/>
        </w:rPr>
      </w:pPr>
      <w:r w:rsidRPr="003F31D1">
        <w:rPr>
          <w:b/>
          <w:bCs/>
          <w:iCs/>
          <w:sz w:val="28"/>
          <w:szCs w:val="28"/>
        </w:rPr>
        <w:t>6</w:t>
      </w:r>
      <w:r w:rsidRPr="003F31D1">
        <w:rPr>
          <w:b/>
          <w:bCs/>
          <w:iCs/>
          <w:sz w:val="28"/>
          <w:szCs w:val="28"/>
          <w:lang w:val="vi-VN"/>
        </w:rPr>
        <w:t xml:space="preserve">. Tăng cường </w:t>
      </w:r>
      <w:r w:rsidRPr="003F31D1">
        <w:rPr>
          <w:b/>
          <w:bCs/>
          <w:iCs/>
          <w:sz w:val="28"/>
          <w:szCs w:val="28"/>
        </w:rPr>
        <w:t xml:space="preserve">công tác </w:t>
      </w:r>
      <w:r w:rsidRPr="003F31D1">
        <w:rPr>
          <w:b/>
          <w:bCs/>
          <w:iCs/>
          <w:sz w:val="28"/>
          <w:szCs w:val="28"/>
          <w:lang w:val="vi-VN"/>
        </w:rPr>
        <w:t>quản lý và sử dụng hiệu quả</w:t>
      </w:r>
      <w:r w:rsidRPr="003F31D1">
        <w:rPr>
          <w:b/>
          <w:bCs/>
          <w:iCs/>
          <w:sz w:val="28"/>
          <w:szCs w:val="28"/>
        </w:rPr>
        <w:t xml:space="preserve"> nông nghiệp và</w:t>
      </w:r>
      <w:r w:rsidRPr="003F31D1">
        <w:rPr>
          <w:b/>
          <w:bCs/>
          <w:iCs/>
          <w:sz w:val="28"/>
          <w:szCs w:val="28"/>
          <w:lang w:val="vi-VN"/>
        </w:rPr>
        <w:t xml:space="preserve"> tài nguyên, </w:t>
      </w:r>
      <w:r w:rsidRPr="003F31D1">
        <w:rPr>
          <w:b/>
          <w:iCs/>
          <w:spacing w:val="-2"/>
          <w:sz w:val="28"/>
          <w:szCs w:val="28"/>
          <w:lang w:val="vi-VN"/>
        </w:rPr>
        <w:t>bảo vệ môi trường; ứng phó với thiên tai và thích ứng với biến đổi khí hậu</w:t>
      </w:r>
    </w:p>
    <w:p w14:paraId="664A753A" w14:textId="77777777" w:rsidR="003F31D1" w:rsidRPr="003F31D1" w:rsidRDefault="003F31D1" w:rsidP="008B0BFC">
      <w:pPr>
        <w:keepNext/>
        <w:widowControl w:val="0"/>
        <w:suppressLineNumbers/>
        <w:pBdr>
          <w:top w:val="dotted" w:sz="4" w:space="0" w:color="FFFFFF"/>
          <w:left w:val="dotted" w:sz="4" w:space="0" w:color="FFFFFF"/>
          <w:bottom w:val="dotted" w:sz="4" w:space="16" w:color="FFFFFF"/>
          <w:right w:val="dotted" w:sz="4" w:space="0" w:color="FFFFFF"/>
        </w:pBdr>
        <w:shd w:val="clear" w:color="auto" w:fill="FFFFFF"/>
        <w:spacing w:before="80" w:after="80" w:line="240" w:lineRule="atLeast"/>
        <w:ind w:firstLine="720"/>
        <w:jc w:val="both"/>
        <w:rPr>
          <w:spacing w:val="2"/>
          <w:sz w:val="28"/>
          <w:szCs w:val="28"/>
        </w:rPr>
      </w:pPr>
      <w:r w:rsidRPr="003F31D1">
        <w:rPr>
          <w:sz w:val="28"/>
          <w:szCs w:val="28"/>
          <w:lang w:val="af-ZA"/>
        </w:rPr>
        <w:t>Tăng cường quản lý nhà nước nông nghiệp, tài nguyên và môi trường, nhất là lĩnh vực đất đai; xử lý nghiêm các hành vi vi phạm trong sử dụng đất sai mục đích; kiểm tra chỉ đạo giải quyết các thủ tục hành chính liên quan đến lĩnh vực đất đai.</w:t>
      </w:r>
      <w:r w:rsidRPr="003F31D1">
        <w:rPr>
          <w:rStyle w:val="selected"/>
          <w:sz w:val="28"/>
          <w:szCs w:val="28"/>
          <w:lang w:val="vi-VN"/>
        </w:rPr>
        <w:t xml:space="preserve"> Tập trung rà soát, quản lý chặt chẽ </w:t>
      </w:r>
      <w:r w:rsidRPr="003F31D1">
        <w:rPr>
          <w:rStyle w:val="selected"/>
          <w:bCs/>
          <w:sz w:val="28"/>
          <w:szCs w:val="28"/>
          <w:lang w:val="vi-VN"/>
        </w:rPr>
        <w:t>quỹ đất công ích</w:t>
      </w:r>
      <w:r w:rsidRPr="003F31D1">
        <w:rPr>
          <w:rStyle w:val="selected"/>
          <w:sz w:val="28"/>
          <w:szCs w:val="28"/>
          <w:lang w:val="vi-VN"/>
        </w:rPr>
        <w:t xml:space="preserve"> và các diện tích đất </w:t>
      </w:r>
      <w:r w:rsidRPr="003F31D1">
        <w:rPr>
          <w:rStyle w:val="selected"/>
          <w:sz w:val="28"/>
          <w:szCs w:val="28"/>
        </w:rPr>
        <w:t>xen kẹt trong khu dân cư</w:t>
      </w:r>
      <w:r w:rsidRPr="003F31D1">
        <w:rPr>
          <w:rStyle w:val="selected"/>
          <w:sz w:val="28"/>
          <w:szCs w:val="28"/>
          <w:lang w:val="vi-VN"/>
        </w:rPr>
        <w:t>.</w:t>
      </w:r>
    </w:p>
    <w:p w14:paraId="51801520" w14:textId="77777777" w:rsidR="003F31D1" w:rsidRPr="003F31D1" w:rsidRDefault="003F31D1" w:rsidP="008B0BFC">
      <w:pPr>
        <w:keepNext/>
        <w:widowControl w:val="0"/>
        <w:suppressLineNumbers/>
        <w:pBdr>
          <w:top w:val="dotted" w:sz="4" w:space="0" w:color="FFFFFF"/>
          <w:left w:val="dotted" w:sz="4" w:space="0" w:color="FFFFFF"/>
          <w:bottom w:val="dotted" w:sz="4" w:space="16" w:color="FFFFFF"/>
          <w:right w:val="dotted" w:sz="4" w:space="0" w:color="FFFFFF"/>
        </w:pBdr>
        <w:shd w:val="clear" w:color="auto" w:fill="FFFFFF"/>
        <w:spacing w:before="80" w:after="80" w:line="240" w:lineRule="atLeast"/>
        <w:ind w:firstLine="720"/>
        <w:jc w:val="both"/>
        <w:rPr>
          <w:sz w:val="28"/>
          <w:szCs w:val="28"/>
          <w:lang w:val="de-DE"/>
        </w:rPr>
      </w:pPr>
      <w:r w:rsidRPr="003F31D1">
        <w:rPr>
          <w:sz w:val="28"/>
          <w:szCs w:val="28"/>
          <w:lang w:val="de-DE"/>
        </w:rPr>
        <w:t xml:space="preserve">Triển khai thực hiện quyết liệt các biện pháp bảo vệ môi trường, xây dựng phường xanh – sạch – văn minh; thực hiện phân loại rác thải sinh hoạt tại nguồn, phong trào “chống rác thải nhựa”, gắn trách nhiệm với từng tổ dân phố và các đoàn thể. </w:t>
      </w:r>
    </w:p>
    <w:p w14:paraId="39B74B69" w14:textId="77777777" w:rsidR="003F31D1" w:rsidRPr="003F31D1" w:rsidRDefault="003F31D1" w:rsidP="008B0BFC">
      <w:pPr>
        <w:keepNext/>
        <w:widowControl w:val="0"/>
        <w:suppressLineNumbers/>
        <w:pBdr>
          <w:top w:val="dotted" w:sz="4" w:space="0" w:color="FFFFFF"/>
          <w:left w:val="dotted" w:sz="4" w:space="0" w:color="FFFFFF"/>
          <w:bottom w:val="dotted" w:sz="4" w:space="16" w:color="FFFFFF"/>
          <w:right w:val="dotted" w:sz="4" w:space="0" w:color="FFFFFF"/>
        </w:pBdr>
        <w:shd w:val="clear" w:color="auto" w:fill="FFFFFF"/>
        <w:spacing w:before="80" w:after="80" w:line="240" w:lineRule="atLeast"/>
        <w:ind w:firstLine="720"/>
        <w:jc w:val="both"/>
        <w:rPr>
          <w:spacing w:val="2"/>
          <w:sz w:val="28"/>
          <w:szCs w:val="28"/>
        </w:rPr>
      </w:pPr>
      <w:r w:rsidRPr="003F31D1">
        <w:rPr>
          <w:rStyle w:val="Strong"/>
          <w:b w:val="0"/>
          <w:spacing w:val="-2"/>
          <w:sz w:val="28"/>
          <w:szCs w:val="28"/>
        </w:rPr>
        <w:t>Chỉ đạo phát triển</w:t>
      </w:r>
      <w:r w:rsidRPr="003F31D1">
        <w:rPr>
          <w:rStyle w:val="Strong"/>
          <w:b w:val="0"/>
          <w:spacing w:val="-2"/>
          <w:sz w:val="28"/>
          <w:szCs w:val="28"/>
          <w:lang w:val="vi-VN"/>
        </w:rPr>
        <w:t xml:space="preserve"> ngành nông nghiệp</w:t>
      </w:r>
      <w:r w:rsidRPr="003F31D1">
        <w:rPr>
          <w:spacing w:val="-2"/>
          <w:sz w:val="28"/>
          <w:szCs w:val="28"/>
          <w:lang w:val="vi-VN"/>
        </w:rPr>
        <w:t xml:space="preserve"> theo hướng hiệu quả, bền vững</w:t>
      </w:r>
      <w:r w:rsidRPr="003F31D1">
        <w:rPr>
          <w:spacing w:val="-2"/>
          <w:sz w:val="28"/>
          <w:szCs w:val="28"/>
        </w:rPr>
        <w:t>,</w:t>
      </w:r>
      <w:r w:rsidRPr="003F31D1">
        <w:rPr>
          <w:spacing w:val="-2"/>
          <w:sz w:val="28"/>
          <w:szCs w:val="28"/>
          <w:lang w:val="vi-VN"/>
        </w:rPr>
        <w:t xml:space="preserve"> nâng cao năng suất, chất lượng</w:t>
      </w:r>
      <w:r w:rsidRPr="003F31D1">
        <w:rPr>
          <w:rFonts w:eastAsia="Arial Unicode MS"/>
          <w:spacing w:val="-2"/>
          <w:sz w:val="28"/>
          <w:szCs w:val="28"/>
          <w:u w:color="000000"/>
          <w:lang w:val="vi-VN"/>
        </w:rPr>
        <w:t xml:space="preserve">. </w:t>
      </w:r>
      <w:r w:rsidRPr="003F31D1">
        <w:rPr>
          <w:rStyle w:val="selected"/>
          <w:sz w:val="28"/>
          <w:szCs w:val="28"/>
          <w:lang w:val="vi-VN"/>
        </w:rPr>
        <w:t>Triển khai quyết liệt, đồng bộ công tác tiêm phòng và kiểm soát dịch bệnh gia súc, gia cầm</w:t>
      </w:r>
      <w:r w:rsidRPr="003F31D1">
        <w:rPr>
          <w:rStyle w:val="selected"/>
          <w:sz w:val="28"/>
          <w:szCs w:val="28"/>
        </w:rPr>
        <w:t xml:space="preserve"> </w:t>
      </w:r>
      <w:r w:rsidRPr="003F31D1">
        <w:rPr>
          <w:rStyle w:val="selected"/>
          <w:sz w:val="28"/>
          <w:szCs w:val="28"/>
          <w:lang w:val="vi-VN"/>
        </w:rPr>
        <w:t>để ổn định sản xuất và giảm rủi ro cho người chăn nuôi.</w:t>
      </w:r>
      <w:r w:rsidRPr="003F31D1">
        <w:rPr>
          <w:rStyle w:val="selected"/>
          <w:sz w:val="28"/>
          <w:szCs w:val="28"/>
        </w:rPr>
        <w:t xml:space="preserve"> </w:t>
      </w:r>
      <w:r w:rsidRPr="003F31D1">
        <w:rPr>
          <w:sz w:val="28"/>
          <w:szCs w:val="28"/>
          <w:lang w:val="vi-VN"/>
        </w:rPr>
        <w:t>Rà soát hộ nghèo, hộ cận nghèo theo chuẩn nghèo mới hiện hành.</w:t>
      </w:r>
      <w:r w:rsidRPr="003F31D1">
        <w:rPr>
          <w:sz w:val="28"/>
          <w:szCs w:val="28"/>
        </w:rPr>
        <w:t xml:space="preserve"> </w:t>
      </w:r>
      <w:r w:rsidRPr="003F31D1">
        <w:rPr>
          <w:sz w:val="28"/>
          <w:szCs w:val="28"/>
          <w:shd w:val="clear" w:color="auto" w:fill="FFFFFF"/>
          <w:lang w:val="af-ZA"/>
        </w:rPr>
        <w:t>Xây dựng và triển khai kịp thời, hiệu quả kế hoạch, phương án phòng, chống thiên tai trên địa bàn.</w:t>
      </w:r>
    </w:p>
    <w:p w14:paraId="47D4CC5E" w14:textId="768FEC21" w:rsidR="003F31D1" w:rsidRPr="003F31D1" w:rsidRDefault="003F31D1" w:rsidP="008B0BFC">
      <w:pPr>
        <w:keepNext/>
        <w:widowControl w:val="0"/>
        <w:suppressLineNumbers/>
        <w:pBdr>
          <w:top w:val="dotted" w:sz="4" w:space="0" w:color="FFFFFF"/>
          <w:left w:val="dotted" w:sz="4" w:space="0" w:color="FFFFFF"/>
          <w:bottom w:val="dotted" w:sz="4" w:space="16" w:color="FFFFFF"/>
          <w:right w:val="dotted" w:sz="4" w:space="0" w:color="FFFFFF"/>
        </w:pBdr>
        <w:shd w:val="clear" w:color="auto" w:fill="FFFFFF"/>
        <w:spacing w:before="80" w:after="80" w:line="240" w:lineRule="atLeast"/>
        <w:ind w:firstLine="720"/>
        <w:jc w:val="both"/>
        <w:rPr>
          <w:spacing w:val="2"/>
          <w:sz w:val="28"/>
          <w:szCs w:val="28"/>
        </w:rPr>
      </w:pPr>
      <w:r w:rsidRPr="003F31D1">
        <w:rPr>
          <w:rStyle w:val="selected"/>
          <w:b/>
          <w:sz w:val="28"/>
          <w:szCs w:val="28"/>
        </w:rPr>
        <w:t>7</w:t>
      </w:r>
      <w:r w:rsidRPr="003F31D1">
        <w:rPr>
          <w:rStyle w:val="selected"/>
          <w:b/>
          <w:sz w:val="28"/>
          <w:szCs w:val="28"/>
          <w:lang w:val="vi-VN"/>
        </w:rPr>
        <w:t xml:space="preserve">. </w:t>
      </w:r>
      <w:r w:rsidRPr="003F31D1">
        <w:rPr>
          <w:b/>
          <w:sz w:val="28"/>
          <w:szCs w:val="28"/>
          <w:lang w:val="vi-VN"/>
        </w:rPr>
        <w:t>Phát triển đồng bộ các lĩnh vực văn hóa,</w:t>
      </w:r>
      <w:r w:rsidRPr="003F31D1">
        <w:rPr>
          <w:b/>
          <w:sz w:val="28"/>
          <w:szCs w:val="28"/>
        </w:rPr>
        <w:t xml:space="preserve"> thể thao,</w:t>
      </w:r>
      <w:r w:rsidRPr="003F31D1">
        <w:rPr>
          <w:b/>
          <w:sz w:val="28"/>
          <w:szCs w:val="28"/>
          <w:lang w:val="vi-VN"/>
        </w:rPr>
        <w:t xml:space="preserve"> giáo dục</w:t>
      </w:r>
      <w:r w:rsidRPr="003F31D1">
        <w:rPr>
          <w:b/>
          <w:sz w:val="28"/>
          <w:szCs w:val="28"/>
        </w:rPr>
        <w:t xml:space="preserve">, </w:t>
      </w:r>
      <w:r w:rsidRPr="003F31D1">
        <w:rPr>
          <w:b/>
          <w:sz w:val="28"/>
          <w:szCs w:val="28"/>
          <w:lang w:val="vi-VN"/>
        </w:rPr>
        <w:t>y tế; bảo đảm an sinh xã hội và nâng cao đời sống Nhân dân</w:t>
      </w:r>
    </w:p>
    <w:p w14:paraId="49B10817" w14:textId="77777777" w:rsidR="003F31D1" w:rsidRPr="003F31D1" w:rsidRDefault="003F31D1" w:rsidP="008B0BFC">
      <w:pPr>
        <w:keepNext/>
        <w:widowControl w:val="0"/>
        <w:suppressLineNumbers/>
        <w:pBdr>
          <w:top w:val="dotted" w:sz="4" w:space="0" w:color="FFFFFF"/>
          <w:left w:val="dotted" w:sz="4" w:space="0" w:color="FFFFFF"/>
          <w:bottom w:val="dotted" w:sz="4" w:space="16" w:color="FFFFFF"/>
          <w:right w:val="dotted" w:sz="4" w:space="0" w:color="FFFFFF"/>
        </w:pBdr>
        <w:shd w:val="clear" w:color="auto" w:fill="FFFFFF"/>
        <w:spacing w:before="80" w:after="80" w:line="240" w:lineRule="atLeast"/>
        <w:ind w:firstLine="720"/>
        <w:jc w:val="both"/>
        <w:rPr>
          <w:spacing w:val="2"/>
          <w:sz w:val="28"/>
          <w:szCs w:val="28"/>
        </w:rPr>
      </w:pPr>
      <w:r w:rsidRPr="003F31D1">
        <w:rPr>
          <w:sz w:val="28"/>
          <w:szCs w:val="28"/>
          <w:lang w:val="nb-NO"/>
        </w:rPr>
        <w:t>Đổi mới và nâng cao chất lượng công tác tuyên truyền, tổ chức các hoạt động văn hóa, thể thao nhân kỷ niệm các ngày Lễ, Tết, các sự kiện chính trị quan trọng trong năm 2026,</w:t>
      </w:r>
      <w:r w:rsidRPr="003F31D1">
        <w:rPr>
          <w:sz w:val="28"/>
          <w:szCs w:val="28"/>
          <w:lang w:val="fi-FI"/>
        </w:rPr>
        <w:t>…</w:t>
      </w:r>
      <w:r w:rsidRPr="003F31D1">
        <w:rPr>
          <w:sz w:val="28"/>
          <w:szCs w:val="28"/>
          <w:lang w:val="nb-NO"/>
        </w:rPr>
        <w:t xml:space="preserve"> Phát triển hài hoà các lĩnh vực văn hoá, xã hội và thể dục, thể thao, qua đó không ngừng nâng cao đời sống vật chất và tinh thần của Nhân dân. </w:t>
      </w:r>
    </w:p>
    <w:p w14:paraId="2790414F" w14:textId="77777777" w:rsidR="003F31D1" w:rsidRPr="003F31D1" w:rsidRDefault="003F31D1" w:rsidP="008B0BFC">
      <w:pPr>
        <w:keepNext/>
        <w:widowControl w:val="0"/>
        <w:suppressLineNumbers/>
        <w:pBdr>
          <w:top w:val="dotted" w:sz="4" w:space="0" w:color="FFFFFF"/>
          <w:left w:val="dotted" w:sz="4" w:space="0" w:color="FFFFFF"/>
          <w:bottom w:val="dotted" w:sz="4" w:space="16" w:color="FFFFFF"/>
          <w:right w:val="dotted" w:sz="4" w:space="0" w:color="FFFFFF"/>
        </w:pBdr>
        <w:shd w:val="clear" w:color="auto" w:fill="FFFFFF"/>
        <w:spacing w:before="80" w:after="80" w:line="240" w:lineRule="atLeast"/>
        <w:ind w:firstLine="720"/>
        <w:jc w:val="both"/>
        <w:rPr>
          <w:spacing w:val="2"/>
          <w:sz w:val="28"/>
          <w:szCs w:val="28"/>
        </w:rPr>
      </w:pPr>
      <w:r w:rsidRPr="003F31D1">
        <w:rPr>
          <w:sz w:val="28"/>
          <w:szCs w:val="28"/>
          <w:lang w:val="de-DE"/>
        </w:rPr>
        <w:t>Tiếp tục xây dựng con người Quảng Ngãi văn minh, nghĩa tình gắn với phong trào “</w:t>
      </w:r>
      <w:r w:rsidRPr="003F31D1">
        <w:rPr>
          <w:i/>
          <w:iCs/>
          <w:sz w:val="28"/>
          <w:szCs w:val="28"/>
          <w:lang w:val="de-DE"/>
        </w:rPr>
        <w:t>Toàn dân đoàn kết xây dựng đời sống văn hóa</w:t>
      </w:r>
      <w:r w:rsidRPr="003F31D1">
        <w:rPr>
          <w:sz w:val="28"/>
          <w:szCs w:val="28"/>
          <w:lang w:val="de-DE"/>
        </w:rPr>
        <w:t xml:space="preserve">”; nâng cao chất lượng các danh hiệu Gia đình văn hóa, Tổ dân phố văn hóa theo hướng thực chất, bền vững. Thực hiện hiệu quả Nghị quyết số 71-NQ/TW ngày 22/8/2025 của Bộ Chính trị về đột phá phát triển giáo dục và đào tạo, tạo sự chuyển biến rõ nét về chất lượng giáo dục, đào tạo; xây dựng môi trường giáo dục an toàn, thân thiện; duy trì và nâng cao chất lượng trường đạt chuẩn quốc gia, phấn đấu xây dựng 01 trường đạt chuẩn quốc gia mức độ 2. Tiếp tục thực hiện Nghị quyết số 72-NQ/TW ngày 09/9/2025 của Bộ Chính trị về một số giải pháp đột phá, tăng cường bảo vệ, chăm sóc và nâng cao sức khoẻ Nhân dân; nâng cao chất lượng y tế cơ sở, chăm sóc sức khỏe Nhân dân; xây dựng đề án </w:t>
      </w:r>
      <w:r w:rsidRPr="003F31D1">
        <w:rPr>
          <w:sz w:val="28"/>
          <w:szCs w:val="28"/>
          <w:lang w:val="de-DE"/>
        </w:rPr>
        <w:lastRenderedPageBreak/>
        <w:t>tổ chức hoạt động hiệu quả của các trạm y tế bảo đảm đáp ứng nhu cầu người dân; tăng cường kiểm soát an toàn vệ sinh thực phẩm tại các chợ, siêu thị, cơ sở kinh doanh dịch vụ.</w:t>
      </w:r>
    </w:p>
    <w:p w14:paraId="64263D34" w14:textId="77777777" w:rsidR="003F31D1" w:rsidRPr="003F31D1" w:rsidRDefault="003F31D1" w:rsidP="008B0BFC">
      <w:pPr>
        <w:keepNext/>
        <w:widowControl w:val="0"/>
        <w:suppressLineNumbers/>
        <w:pBdr>
          <w:top w:val="dotted" w:sz="4" w:space="0" w:color="FFFFFF"/>
          <w:left w:val="dotted" w:sz="4" w:space="0" w:color="FFFFFF"/>
          <w:bottom w:val="dotted" w:sz="4" w:space="16" w:color="FFFFFF"/>
          <w:right w:val="dotted" w:sz="4" w:space="0" w:color="FFFFFF"/>
        </w:pBdr>
        <w:shd w:val="clear" w:color="auto" w:fill="FFFFFF"/>
        <w:spacing w:before="80" w:after="80" w:line="240" w:lineRule="atLeast"/>
        <w:ind w:firstLine="720"/>
        <w:jc w:val="both"/>
        <w:rPr>
          <w:spacing w:val="2"/>
          <w:sz w:val="28"/>
          <w:szCs w:val="28"/>
        </w:rPr>
      </w:pPr>
      <w:r w:rsidRPr="003F31D1">
        <w:rPr>
          <w:sz w:val="28"/>
          <w:szCs w:val="28"/>
          <w:lang w:val="de-DE"/>
        </w:rPr>
        <w:t xml:space="preserve">Thực hiện đầy đủ, kịp thời các chính sách an sinh xã hội, đền ơn đáp nghĩa; quan tâm chăm lo đời sống người lao động phi chính thức, tiểu thương; đẩy mạnh giảm nghèo bền vững theo chuẩn nghèo mới, nâng cao đời sống vật chất và tinh thần của Nhân dân. </w:t>
      </w:r>
      <w:r w:rsidRPr="003F31D1">
        <w:rPr>
          <w:sz w:val="28"/>
          <w:szCs w:val="28"/>
          <w:lang w:val="vi-VN"/>
        </w:rPr>
        <w:t>Tiếp tục triển khai thực hiện: Công tác việc làm; Công tác trẻ em; Công tác bình đẳng giới và vì sự tiến bộ phụ nữ</w:t>
      </w:r>
      <w:r w:rsidRPr="003F31D1">
        <w:rPr>
          <w:sz w:val="28"/>
          <w:szCs w:val="28"/>
        </w:rPr>
        <w:t>…</w:t>
      </w:r>
      <w:r w:rsidRPr="003F31D1">
        <w:rPr>
          <w:sz w:val="28"/>
          <w:szCs w:val="28"/>
          <w:lang w:val="vi-VN"/>
        </w:rPr>
        <w:t xml:space="preserve"> </w:t>
      </w:r>
      <w:r w:rsidRPr="003F31D1">
        <w:rPr>
          <w:sz w:val="28"/>
          <w:szCs w:val="28"/>
        </w:rPr>
        <w:t>Thực hiện tốt công tác tín dụng chính sách cho các hộ dân có nhu cầu vay vốn từ NHCSXH.</w:t>
      </w:r>
    </w:p>
    <w:p w14:paraId="2A06D500" w14:textId="7C64ED47" w:rsidR="003F31D1" w:rsidRPr="003F31D1" w:rsidRDefault="003F31D1" w:rsidP="008B0BFC">
      <w:pPr>
        <w:keepNext/>
        <w:widowControl w:val="0"/>
        <w:suppressLineNumbers/>
        <w:pBdr>
          <w:top w:val="dotted" w:sz="4" w:space="0" w:color="FFFFFF"/>
          <w:left w:val="dotted" w:sz="4" w:space="0" w:color="FFFFFF"/>
          <w:bottom w:val="dotted" w:sz="4" w:space="16" w:color="FFFFFF"/>
          <w:right w:val="dotted" w:sz="4" w:space="0" w:color="FFFFFF"/>
        </w:pBdr>
        <w:shd w:val="clear" w:color="auto" w:fill="FFFFFF"/>
        <w:spacing w:before="80" w:after="80" w:line="240" w:lineRule="atLeast"/>
        <w:ind w:firstLine="720"/>
        <w:jc w:val="both"/>
        <w:rPr>
          <w:spacing w:val="2"/>
          <w:sz w:val="28"/>
          <w:szCs w:val="28"/>
        </w:rPr>
      </w:pPr>
      <w:r w:rsidRPr="003F31D1">
        <w:rPr>
          <w:b/>
          <w:bCs/>
          <w:sz w:val="28"/>
          <w:szCs w:val="28"/>
        </w:rPr>
        <w:t>8</w:t>
      </w:r>
      <w:r w:rsidRPr="003F31D1">
        <w:rPr>
          <w:b/>
          <w:bCs/>
          <w:sz w:val="28"/>
          <w:szCs w:val="28"/>
          <w:lang w:val="vi-VN"/>
        </w:rPr>
        <w:t>. Nâng cao hiệu lực, hiệu quả quản lý</w:t>
      </w:r>
      <w:r w:rsidRPr="003F31D1">
        <w:rPr>
          <w:b/>
          <w:bCs/>
          <w:sz w:val="28"/>
          <w:szCs w:val="28"/>
        </w:rPr>
        <w:t xml:space="preserve"> chính quyền</w:t>
      </w:r>
      <w:r w:rsidRPr="003F31D1">
        <w:rPr>
          <w:b/>
          <w:bCs/>
          <w:sz w:val="28"/>
          <w:szCs w:val="28"/>
          <w:lang w:val="vi-VN"/>
        </w:rPr>
        <w:t>; đẩy mạnh cải cách hành chính, chuyển đổi số</w:t>
      </w:r>
    </w:p>
    <w:p w14:paraId="6326240F" w14:textId="77777777" w:rsidR="003F31D1" w:rsidRPr="003F31D1" w:rsidRDefault="003F31D1" w:rsidP="008B0BFC">
      <w:pPr>
        <w:keepNext/>
        <w:widowControl w:val="0"/>
        <w:suppressLineNumbers/>
        <w:pBdr>
          <w:top w:val="dotted" w:sz="4" w:space="0" w:color="FFFFFF"/>
          <w:left w:val="dotted" w:sz="4" w:space="0" w:color="FFFFFF"/>
          <w:bottom w:val="dotted" w:sz="4" w:space="16" w:color="FFFFFF"/>
          <w:right w:val="dotted" w:sz="4" w:space="0" w:color="FFFFFF"/>
        </w:pBdr>
        <w:shd w:val="clear" w:color="auto" w:fill="FFFFFF"/>
        <w:spacing w:before="80" w:after="80" w:line="240" w:lineRule="atLeast"/>
        <w:ind w:firstLine="720"/>
        <w:jc w:val="both"/>
        <w:rPr>
          <w:spacing w:val="2"/>
          <w:sz w:val="28"/>
          <w:szCs w:val="28"/>
        </w:rPr>
      </w:pPr>
      <w:r w:rsidRPr="003F31D1">
        <w:rPr>
          <w:sz w:val="28"/>
          <w:szCs w:val="28"/>
          <w:lang w:val="it-IT"/>
        </w:rPr>
        <w:t xml:space="preserve">Tiếp tục thực hiện rà soát, sắp xếp tổ chức bộ máy tinh – gọn – mạnh – hiệu năng – hiệu quả, nâng cao hiệu quả hoạt động của các cơ quan, đơn vị, tổ chức trong hệ thống chính trị; </w:t>
      </w:r>
      <w:r w:rsidRPr="003F31D1">
        <w:rPr>
          <w:sz w:val="28"/>
          <w:szCs w:val="28"/>
          <w:lang w:val="vi-VN"/>
        </w:rPr>
        <w:t xml:space="preserve">thực hiện công tác đào tạo, bồi dưỡng </w:t>
      </w:r>
      <w:r w:rsidRPr="003F31D1">
        <w:rPr>
          <w:sz w:val="28"/>
          <w:szCs w:val="28"/>
        </w:rPr>
        <w:t xml:space="preserve">để </w:t>
      </w:r>
      <w:r w:rsidRPr="003F31D1">
        <w:rPr>
          <w:sz w:val="28"/>
          <w:szCs w:val="28"/>
          <w:lang w:val="it-IT"/>
        </w:rPr>
        <w:t xml:space="preserve">nâng cao chất lượng đội ngũ cán bộ, công chức, viên chức </w:t>
      </w:r>
      <w:r w:rsidRPr="003F31D1">
        <w:rPr>
          <w:sz w:val="28"/>
          <w:szCs w:val="28"/>
          <w:lang w:val="vi-VN"/>
        </w:rPr>
        <w:t>đáp ứng tiêu chuẩn chức danh, yêu cầu của vị trí việc làm</w:t>
      </w:r>
      <w:r w:rsidRPr="003F31D1">
        <w:rPr>
          <w:sz w:val="28"/>
          <w:szCs w:val="28"/>
          <w:lang w:val="it-IT"/>
        </w:rPr>
        <w:t>.</w:t>
      </w:r>
      <w:r w:rsidRPr="003F31D1">
        <w:rPr>
          <w:sz w:val="28"/>
          <w:szCs w:val="28"/>
          <w:lang w:val="vi-VN"/>
        </w:rPr>
        <w:t xml:space="preserve"> </w:t>
      </w:r>
      <w:r w:rsidRPr="003F31D1">
        <w:rPr>
          <w:sz w:val="28"/>
          <w:szCs w:val="28"/>
          <w:lang w:val="it-IT"/>
        </w:rPr>
        <w:t xml:space="preserve">Tổ chức thành công Bầu cử đại biểu Quốc hội </w:t>
      </w:r>
      <w:r w:rsidRPr="003F31D1">
        <w:rPr>
          <w:sz w:val="28"/>
          <w:szCs w:val="28"/>
          <w:lang w:val="vi-VN"/>
        </w:rPr>
        <w:t>khóa XVI và đại biểu Hội đồng nhân dân các cấp nhiệm kỳ 2026 - 2031</w:t>
      </w:r>
      <w:r w:rsidRPr="003F31D1">
        <w:rPr>
          <w:sz w:val="28"/>
          <w:szCs w:val="28"/>
          <w:lang w:val="it-IT"/>
        </w:rPr>
        <w:t>.</w:t>
      </w:r>
    </w:p>
    <w:p w14:paraId="49424318" w14:textId="77777777" w:rsidR="003F31D1" w:rsidRPr="003F31D1" w:rsidRDefault="003F31D1" w:rsidP="008B0BFC">
      <w:pPr>
        <w:keepNext/>
        <w:widowControl w:val="0"/>
        <w:suppressLineNumbers/>
        <w:pBdr>
          <w:top w:val="dotted" w:sz="4" w:space="0" w:color="FFFFFF"/>
          <w:left w:val="dotted" w:sz="4" w:space="0" w:color="FFFFFF"/>
          <w:bottom w:val="dotted" w:sz="4" w:space="16" w:color="FFFFFF"/>
          <w:right w:val="dotted" w:sz="4" w:space="0" w:color="FFFFFF"/>
        </w:pBdr>
        <w:shd w:val="clear" w:color="auto" w:fill="FFFFFF"/>
        <w:spacing w:before="80" w:after="80" w:line="240" w:lineRule="atLeast"/>
        <w:ind w:firstLine="720"/>
        <w:jc w:val="both"/>
        <w:rPr>
          <w:spacing w:val="2"/>
          <w:sz w:val="28"/>
          <w:szCs w:val="28"/>
        </w:rPr>
      </w:pPr>
      <w:r w:rsidRPr="003F31D1">
        <w:rPr>
          <w:sz w:val="28"/>
          <w:szCs w:val="28"/>
          <w:lang w:val="de-DE"/>
        </w:rPr>
        <w:t>Thực hiện hiệu quả Nghị quyết số 57-NQ/TW ngày 22/12/2024 của Bộ Chính trị về đột phá phát triển khoa học, công nghệ, đổi mới sáng tạo và chuyển đổi số; chú trọng thực hiện hiệu quả chuyển đổi số trên tất cả các lĩnh vực; khai thác hiệu quả Cơ sở dữ liệu quốc gia về dân cư, Đề án 06; đẩy mạnh số hóa hồ sơ, dữ liệu chuyên ngành. Phát huy hiệu quả Tổ Công nghệ số cộng đồng, phong trào “Bình dân học vụ số”; tăng tỷ lệ hồ sơ trực tuyến, thanh toán không dùng tiền mặt, từng bước xây dựng chính quyền số phục vụ Nhân dân.</w:t>
      </w:r>
    </w:p>
    <w:p w14:paraId="0E14BBED" w14:textId="4EA98EA9" w:rsidR="003F31D1" w:rsidRPr="003F31D1" w:rsidRDefault="003F31D1" w:rsidP="008B0BFC">
      <w:pPr>
        <w:keepNext/>
        <w:widowControl w:val="0"/>
        <w:suppressLineNumbers/>
        <w:pBdr>
          <w:top w:val="dotted" w:sz="4" w:space="0" w:color="FFFFFF"/>
          <w:left w:val="dotted" w:sz="4" w:space="0" w:color="FFFFFF"/>
          <w:bottom w:val="dotted" w:sz="4" w:space="16" w:color="FFFFFF"/>
          <w:right w:val="dotted" w:sz="4" w:space="0" w:color="FFFFFF"/>
        </w:pBdr>
        <w:shd w:val="clear" w:color="auto" w:fill="FFFFFF"/>
        <w:spacing w:before="80" w:after="80" w:line="240" w:lineRule="atLeast"/>
        <w:ind w:firstLine="720"/>
        <w:jc w:val="both"/>
        <w:rPr>
          <w:spacing w:val="2"/>
          <w:sz w:val="28"/>
          <w:szCs w:val="28"/>
        </w:rPr>
      </w:pPr>
      <w:r w:rsidRPr="003F31D1">
        <w:rPr>
          <w:rStyle w:val="selected"/>
          <w:b/>
          <w:sz w:val="28"/>
          <w:szCs w:val="28"/>
        </w:rPr>
        <w:t>9</w:t>
      </w:r>
      <w:r w:rsidRPr="003F31D1">
        <w:rPr>
          <w:rStyle w:val="selected"/>
          <w:b/>
          <w:sz w:val="28"/>
          <w:szCs w:val="28"/>
          <w:lang w:val="vi-VN"/>
        </w:rPr>
        <w:t xml:space="preserve">. </w:t>
      </w:r>
      <w:r w:rsidRPr="003F31D1">
        <w:rPr>
          <w:b/>
          <w:sz w:val="28"/>
          <w:szCs w:val="28"/>
          <w:lang w:val="vi-VN"/>
        </w:rPr>
        <w:t xml:space="preserve">Nâng cao hiệu quả </w:t>
      </w:r>
      <w:r w:rsidRPr="003F31D1">
        <w:rPr>
          <w:b/>
          <w:sz w:val="28"/>
          <w:szCs w:val="28"/>
        </w:rPr>
        <w:t xml:space="preserve">công tác </w:t>
      </w:r>
      <w:r w:rsidRPr="003F31D1">
        <w:rPr>
          <w:b/>
          <w:sz w:val="28"/>
          <w:szCs w:val="28"/>
          <w:lang w:val="vi-VN"/>
        </w:rPr>
        <w:t xml:space="preserve">tư pháp, giải quyết </w:t>
      </w:r>
      <w:r w:rsidRPr="003F31D1">
        <w:rPr>
          <w:b/>
          <w:sz w:val="28"/>
          <w:szCs w:val="28"/>
        </w:rPr>
        <w:t>đơn thư</w:t>
      </w:r>
      <w:r w:rsidRPr="003F31D1">
        <w:rPr>
          <w:b/>
          <w:sz w:val="28"/>
          <w:szCs w:val="28"/>
          <w:lang w:val="vi-VN"/>
        </w:rPr>
        <w:t xml:space="preserve"> khiếu nại, tố cáo</w:t>
      </w:r>
      <w:r w:rsidRPr="003F31D1">
        <w:rPr>
          <w:b/>
          <w:sz w:val="28"/>
          <w:szCs w:val="28"/>
        </w:rPr>
        <w:t xml:space="preserve"> của công dân</w:t>
      </w:r>
    </w:p>
    <w:p w14:paraId="4C7A1C28" w14:textId="77777777" w:rsidR="003F31D1" w:rsidRPr="003F31D1" w:rsidRDefault="003F31D1" w:rsidP="008B0BFC">
      <w:pPr>
        <w:keepNext/>
        <w:widowControl w:val="0"/>
        <w:suppressLineNumbers/>
        <w:pBdr>
          <w:top w:val="dotted" w:sz="4" w:space="0" w:color="FFFFFF"/>
          <w:left w:val="dotted" w:sz="4" w:space="0" w:color="FFFFFF"/>
          <w:bottom w:val="dotted" w:sz="4" w:space="16" w:color="FFFFFF"/>
          <w:right w:val="dotted" w:sz="4" w:space="0" w:color="FFFFFF"/>
        </w:pBdr>
        <w:shd w:val="clear" w:color="auto" w:fill="FFFFFF"/>
        <w:spacing w:before="80" w:after="80" w:line="240" w:lineRule="atLeast"/>
        <w:ind w:firstLine="720"/>
        <w:jc w:val="both"/>
        <w:rPr>
          <w:rStyle w:val="selected"/>
          <w:spacing w:val="2"/>
          <w:sz w:val="28"/>
          <w:szCs w:val="28"/>
        </w:rPr>
      </w:pPr>
      <w:r w:rsidRPr="003F31D1">
        <w:rPr>
          <w:rStyle w:val="selected"/>
          <w:sz w:val="28"/>
          <w:szCs w:val="28"/>
          <w:lang w:val="vi-VN"/>
        </w:rPr>
        <w:t>Tổ chức rà soát</w:t>
      </w:r>
      <w:r w:rsidRPr="003F31D1">
        <w:rPr>
          <w:rStyle w:val="selected"/>
          <w:sz w:val="28"/>
          <w:szCs w:val="28"/>
        </w:rPr>
        <w:t xml:space="preserve"> </w:t>
      </w:r>
      <w:r w:rsidRPr="003F31D1">
        <w:rPr>
          <w:rStyle w:val="selected"/>
          <w:sz w:val="28"/>
          <w:szCs w:val="28"/>
          <w:lang w:val="vi-VN"/>
        </w:rPr>
        <w:t xml:space="preserve">các văn bản do HĐND và UBND phường ban hành, kịp thời đề xuất sửa đổi, bổ sung hoặc bãi bỏ các văn bản không còn phù hợp. </w:t>
      </w:r>
      <w:r w:rsidRPr="003F31D1">
        <w:rPr>
          <w:rStyle w:val="selected"/>
          <w:sz w:val="28"/>
          <w:szCs w:val="28"/>
        </w:rPr>
        <w:t xml:space="preserve">Tăng cường đối thoại trực tiếp với công dân và xử lý những phản ánh, kiến nghị của nhân dân. </w:t>
      </w:r>
      <w:r w:rsidRPr="003F31D1">
        <w:rPr>
          <w:rStyle w:val="selected"/>
          <w:sz w:val="28"/>
          <w:szCs w:val="28"/>
          <w:lang w:val="vi-VN"/>
        </w:rPr>
        <w:t xml:space="preserve">Đẩy mạnh công tác phổ biến giáo dục pháp luật, chú trọng các lĩnh vực người dân quan tâm như đất đai, xây dựng, trật tự đô thị. Nâng cao hiệu quả hoạt động của các </w:t>
      </w:r>
      <w:r w:rsidRPr="003F31D1">
        <w:rPr>
          <w:rStyle w:val="selected"/>
          <w:bCs/>
          <w:sz w:val="28"/>
          <w:szCs w:val="28"/>
          <w:lang w:val="vi-VN"/>
        </w:rPr>
        <w:t>Tổ Hòa giải cơ sở</w:t>
      </w:r>
      <w:r w:rsidRPr="003F31D1">
        <w:rPr>
          <w:rStyle w:val="selected"/>
          <w:sz w:val="28"/>
          <w:szCs w:val="28"/>
          <w:lang w:val="vi-VN"/>
        </w:rPr>
        <w:t>.</w:t>
      </w:r>
    </w:p>
    <w:p w14:paraId="0397190E" w14:textId="77777777" w:rsidR="003F31D1" w:rsidRPr="003F31D1" w:rsidRDefault="003F31D1" w:rsidP="008B0BFC">
      <w:pPr>
        <w:keepNext/>
        <w:widowControl w:val="0"/>
        <w:suppressLineNumbers/>
        <w:pBdr>
          <w:top w:val="dotted" w:sz="4" w:space="0" w:color="FFFFFF"/>
          <w:left w:val="dotted" w:sz="4" w:space="0" w:color="FFFFFF"/>
          <w:bottom w:val="dotted" w:sz="4" w:space="16" w:color="FFFFFF"/>
          <w:right w:val="dotted" w:sz="4" w:space="0" w:color="FFFFFF"/>
        </w:pBdr>
        <w:shd w:val="clear" w:color="auto" w:fill="FFFFFF"/>
        <w:spacing w:before="80" w:after="80" w:line="240" w:lineRule="atLeast"/>
        <w:ind w:firstLine="720"/>
        <w:jc w:val="both"/>
        <w:rPr>
          <w:spacing w:val="2"/>
          <w:sz w:val="28"/>
          <w:szCs w:val="28"/>
        </w:rPr>
      </w:pPr>
      <w:r w:rsidRPr="003F31D1">
        <w:rPr>
          <w:sz w:val="28"/>
          <w:szCs w:val="28"/>
        </w:rPr>
        <w:t xml:space="preserve">Tăng cường công tác </w:t>
      </w:r>
      <w:r w:rsidRPr="003F31D1">
        <w:rPr>
          <w:sz w:val="28"/>
          <w:szCs w:val="28"/>
          <w:lang w:val="vi-VN"/>
        </w:rPr>
        <w:t>kiểm tra</w:t>
      </w:r>
      <w:r w:rsidRPr="003F31D1">
        <w:rPr>
          <w:sz w:val="28"/>
          <w:szCs w:val="28"/>
        </w:rPr>
        <w:t>,</w:t>
      </w:r>
      <w:r w:rsidRPr="003F31D1">
        <w:rPr>
          <w:sz w:val="28"/>
          <w:szCs w:val="28"/>
          <w:lang w:val="vi-VN"/>
        </w:rPr>
        <w:t xml:space="preserve"> kịp thời phát hiện xử lý vi phạm; thực hiện tốt công tác tiếp công dân, giải quyết khiếu nại, tố cáo </w:t>
      </w:r>
      <w:r w:rsidRPr="003F31D1">
        <w:rPr>
          <w:sz w:val="28"/>
          <w:szCs w:val="28"/>
        </w:rPr>
        <w:t>của công dân, nhất là trong lĩnh vực đất đai</w:t>
      </w:r>
      <w:r w:rsidRPr="003F31D1">
        <w:rPr>
          <w:sz w:val="28"/>
          <w:szCs w:val="28"/>
          <w:lang w:val="vi-VN"/>
        </w:rPr>
        <w:t xml:space="preserve">; tập trung xử lý dứt điểm các vụ khiếu kiện đông người, phức tạp, kéo dài, vượt cấp, không để phát sinh điểm nóng. Thực hiện có hiệu quả công tác phòng, chống tham nhũng, tiêu cực; </w:t>
      </w:r>
      <w:r w:rsidRPr="003F31D1">
        <w:rPr>
          <w:rFonts w:eastAsia="Courier New"/>
          <w:spacing w:val="-2"/>
          <w:sz w:val="28"/>
          <w:szCs w:val="28"/>
          <w:lang w:val="vi-VN" w:eastAsia="vi-VN"/>
        </w:rPr>
        <w:t>thực hiện tốt công tác về kiểm soát tài sản thu nhập theo quy định.</w:t>
      </w:r>
    </w:p>
    <w:p w14:paraId="56A8DE7D" w14:textId="0FF0AECD" w:rsidR="003F31D1" w:rsidRPr="003F31D1" w:rsidRDefault="003F31D1" w:rsidP="008B0BFC">
      <w:pPr>
        <w:keepNext/>
        <w:widowControl w:val="0"/>
        <w:suppressLineNumbers/>
        <w:pBdr>
          <w:top w:val="dotted" w:sz="4" w:space="0" w:color="FFFFFF"/>
          <w:left w:val="dotted" w:sz="4" w:space="0" w:color="FFFFFF"/>
          <w:bottom w:val="dotted" w:sz="4" w:space="16" w:color="FFFFFF"/>
          <w:right w:val="dotted" w:sz="4" w:space="0" w:color="FFFFFF"/>
        </w:pBdr>
        <w:shd w:val="clear" w:color="auto" w:fill="FFFFFF"/>
        <w:spacing w:before="80" w:after="80" w:line="240" w:lineRule="atLeast"/>
        <w:ind w:firstLine="720"/>
        <w:jc w:val="both"/>
        <w:rPr>
          <w:spacing w:val="2"/>
          <w:sz w:val="28"/>
          <w:szCs w:val="28"/>
        </w:rPr>
      </w:pPr>
      <w:r w:rsidRPr="003F31D1">
        <w:rPr>
          <w:b/>
          <w:bCs/>
          <w:sz w:val="28"/>
          <w:szCs w:val="28"/>
        </w:rPr>
        <w:t>10</w:t>
      </w:r>
      <w:r w:rsidRPr="003F31D1">
        <w:rPr>
          <w:b/>
          <w:bCs/>
          <w:sz w:val="28"/>
          <w:szCs w:val="28"/>
          <w:lang w:val="vi-VN"/>
        </w:rPr>
        <w:t xml:space="preserve">. </w:t>
      </w:r>
      <w:r w:rsidRPr="003F31D1">
        <w:rPr>
          <w:b/>
          <w:sz w:val="28"/>
          <w:szCs w:val="28"/>
          <w:lang w:val="vi-VN"/>
        </w:rPr>
        <w:t>Giữ vững ổn định quốc phòng, an ninh và trật tự an toàn xã hội</w:t>
      </w:r>
    </w:p>
    <w:p w14:paraId="276C484A" w14:textId="77777777" w:rsidR="003F31D1" w:rsidRPr="003F31D1" w:rsidRDefault="003F31D1" w:rsidP="008B0BFC">
      <w:pPr>
        <w:keepNext/>
        <w:widowControl w:val="0"/>
        <w:suppressLineNumbers/>
        <w:pBdr>
          <w:top w:val="dotted" w:sz="4" w:space="0" w:color="FFFFFF"/>
          <w:left w:val="dotted" w:sz="4" w:space="0" w:color="FFFFFF"/>
          <w:bottom w:val="dotted" w:sz="4" w:space="16" w:color="FFFFFF"/>
          <w:right w:val="dotted" w:sz="4" w:space="0" w:color="FFFFFF"/>
        </w:pBdr>
        <w:shd w:val="clear" w:color="auto" w:fill="FFFFFF"/>
        <w:spacing w:before="80" w:after="80" w:line="240" w:lineRule="atLeast"/>
        <w:ind w:firstLine="720"/>
        <w:jc w:val="both"/>
        <w:rPr>
          <w:spacing w:val="2"/>
          <w:sz w:val="28"/>
          <w:szCs w:val="28"/>
        </w:rPr>
      </w:pPr>
      <w:r w:rsidRPr="003F31D1">
        <w:rPr>
          <w:sz w:val="28"/>
          <w:szCs w:val="28"/>
          <w:lang w:val="vi-VN"/>
        </w:rPr>
        <w:t>Tiếp tục đảm bảo quốc phòng</w:t>
      </w:r>
      <w:r w:rsidRPr="003F31D1">
        <w:rPr>
          <w:sz w:val="28"/>
          <w:szCs w:val="28"/>
        </w:rPr>
        <w:t xml:space="preserve">, </w:t>
      </w:r>
      <w:r w:rsidRPr="003F31D1">
        <w:rPr>
          <w:sz w:val="28"/>
          <w:szCs w:val="28"/>
          <w:lang w:val="vi-VN"/>
        </w:rPr>
        <w:t>quân sự</w:t>
      </w:r>
      <w:r w:rsidRPr="003F31D1">
        <w:rPr>
          <w:sz w:val="28"/>
          <w:szCs w:val="28"/>
        </w:rPr>
        <w:t xml:space="preserve"> địa phương</w:t>
      </w:r>
      <w:r w:rsidRPr="003F31D1">
        <w:rPr>
          <w:sz w:val="28"/>
          <w:szCs w:val="28"/>
          <w:lang w:val="vi-VN"/>
        </w:rPr>
        <w:t>, an ninh chính trị, trật tự an toà</w:t>
      </w:r>
      <w:r w:rsidRPr="003F31D1">
        <w:rPr>
          <w:sz w:val="28"/>
          <w:szCs w:val="28"/>
        </w:rPr>
        <w:t xml:space="preserve">n </w:t>
      </w:r>
      <w:r w:rsidRPr="003F31D1">
        <w:rPr>
          <w:sz w:val="28"/>
          <w:szCs w:val="28"/>
          <w:lang w:val="vi-VN"/>
        </w:rPr>
        <w:t>xã hội trên địa bàn</w:t>
      </w:r>
      <w:r w:rsidRPr="003F31D1">
        <w:rPr>
          <w:sz w:val="28"/>
          <w:szCs w:val="28"/>
        </w:rPr>
        <w:t xml:space="preserve"> phường, nhất là</w:t>
      </w:r>
      <w:r w:rsidRPr="003F31D1">
        <w:rPr>
          <w:sz w:val="28"/>
          <w:szCs w:val="28"/>
          <w:lang w:val="vi-VN"/>
        </w:rPr>
        <w:t xml:space="preserve"> trong thời gian tổ chức cuộc bầu cử đại biểu Quốc hội khóa XVI và đại biểu Hội đồng nhân dân các cấp nhiệm kỳ 2026 - 2031; tuyệt đối không để bị động bất ngờ.</w:t>
      </w:r>
      <w:r w:rsidRPr="003F31D1">
        <w:rPr>
          <w:rStyle w:val="selected"/>
          <w:sz w:val="28"/>
          <w:szCs w:val="28"/>
          <w:lang w:val="vi-VN"/>
        </w:rPr>
        <w:t xml:space="preserve"> Hoàn thành </w:t>
      </w:r>
      <w:r w:rsidRPr="003F31D1">
        <w:rPr>
          <w:rStyle w:val="selected"/>
          <w:bCs/>
          <w:sz w:val="28"/>
          <w:szCs w:val="28"/>
          <w:lang w:val="vi-VN"/>
        </w:rPr>
        <w:t>100% chỉ tiêu giao quân</w:t>
      </w:r>
      <w:r w:rsidRPr="003F31D1">
        <w:rPr>
          <w:rStyle w:val="selected"/>
          <w:sz w:val="28"/>
          <w:szCs w:val="28"/>
          <w:lang w:val="vi-VN"/>
        </w:rPr>
        <w:t xml:space="preserve"> hàng </w:t>
      </w:r>
      <w:r w:rsidRPr="003F31D1">
        <w:rPr>
          <w:rStyle w:val="selected"/>
          <w:sz w:val="28"/>
          <w:szCs w:val="28"/>
          <w:lang w:val="vi-VN"/>
        </w:rPr>
        <w:lastRenderedPageBreak/>
        <w:t xml:space="preserve">năm. Xây dựng phường vững mạnh về quốc phòng, </w:t>
      </w:r>
      <w:r w:rsidRPr="003F31D1">
        <w:rPr>
          <w:rStyle w:val="selected"/>
          <w:sz w:val="28"/>
          <w:szCs w:val="28"/>
        </w:rPr>
        <w:t>an ninh</w:t>
      </w:r>
      <w:r w:rsidRPr="003F31D1">
        <w:rPr>
          <w:rStyle w:val="selected"/>
          <w:sz w:val="28"/>
          <w:szCs w:val="28"/>
          <w:lang w:val="vi-VN"/>
        </w:rPr>
        <w:t>.</w:t>
      </w:r>
    </w:p>
    <w:p w14:paraId="5710D94A" w14:textId="77777777" w:rsidR="003F31D1" w:rsidRPr="003F31D1" w:rsidRDefault="003F31D1" w:rsidP="008B0BFC">
      <w:pPr>
        <w:keepNext/>
        <w:widowControl w:val="0"/>
        <w:suppressLineNumbers/>
        <w:pBdr>
          <w:top w:val="dotted" w:sz="4" w:space="0" w:color="FFFFFF"/>
          <w:left w:val="dotted" w:sz="4" w:space="0" w:color="FFFFFF"/>
          <w:bottom w:val="dotted" w:sz="4" w:space="16" w:color="FFFFFF"/>
          <w:right w:val="dotted" w:sz="4" w:space="0" w:color="FFFFFF"/>
        </w:pBdr>
        <w:shd w:val="clear" w:color="auto" w:fill="FFFFFF"/>
        <w:spacing w:before="80" w:after="80" w:line="240" w:lineRule="atLeast"/>
        <w:ind w:firstLine="720"/>
        <w:jc w:val="both"/>
        <w:rPr>
          <w:sz w:val="28"/>
          <w:szCs w:val="28"/>
          <w:lang w:val="vi-VN"/>
        </w:rPr>
      </w:pPr>
      <w:r w:rsidRPr="003F31D1">
        <w:rPr>
          <w:sz w:val="28"/>
          <w:szCs w:val="28"/>
          <w:lang w:val="vi-VN"/>
        </w:rPr>
        <w:t>Mở các đợt cao điểm tấn công, trấn áp các loại tội phạm, nhất là các băng nhóm, hoạt động “tín dụng đen”, đối tượng trộm cắp tài sản, đòi tiền bảo kê doanh nghiệp</w:t>
      </w:r>
      <w:r w:rsidRPr="003F31D1">
        <w:rPr>
          <w:sz w:val="28"/>
          <w:szCs w:val="28"/>
        </w:rPr>
        <w:t xml:space="preserve">, tội phạm về ma túy. </w:t>
      </w:r>
      <w:r w:rsidRPr="003F31D1">
        <w:rPr>
          <w:rStyle w:val="selected"/>
          <w:sz w:val="28"/>
          <w:szCs w:val="28"/>
          <w:lang w:val="vi-VN"/>
        </w:rPr>
        <w:t xml:space="preserve">Tăng cường tuần tra, kiểm soát an toàn giao thông và phòng chống cháy nổ. </w:t>
      </w:r>
      <w:r w:rsidRPr="003F31D1">
        <w:rPr>
          <w:sz w:val="28"/>
          <w:szCs w:val="28"/>
          <w:lang w:val="vi-VN"/>
        </w:rPr>
        <w:t>Nâng cao hiệu quả công tác quản lý nhà nước về an ninh trật tự gắn với triển khai quyết liệt các giải pháp ứng dụng, khai thác Cơ sở dữ liệu Quốc gia về dân cư, căn cước công dân; các tiện ích của Đề án số 06 của Chính phủ để phục vụ công tác quản lý xã hội.</w:t>
      </w:r>
    </w:p>
    <w:p w14:paraId="57F6039C" w14:textId="3D1483CB" w:rsidR="00851631" w:rsidRPr="003F31D1" w:rsidRDefault="008842DA" w:rsidP="008B0BFC">
      <w:pPr>
        <w:keepNext/>
        <w:widowControl w:val="0"/>
        <w:suppressLineNumbers/>
        <w:pBdr>
          <w:top w:val="dotted" w:sz="4" w:space="0" w:color="FFFFFF"/>
          <w:left w:val="dotted" w:sz="4" w:space="0" w:color="FFFFFF"/>
          <w:bottom w:val="dotted" w:sz="4" w:space="16" w:color="FFFFFF"/>
          <w:right w:val="dotted" w:sz="4" w:space="0" w:color="FFFFFF"/>
        </w:pBdr>
        <w:shd w:val="clear" w:color="auto" w:fill="FFFFFF"/>
        <w:spacing w:before="80" w:after="80" w:line="240" w:lineRule="atLeast"/>
        <w:ind w:firstLine="720"/>
        <w:jc w:val="both"/>
        <w:rPr>
          <w:spacing w:val="2"/>
          <w:sz w:val="28"/>
          <w:szCs w:val="28"/>
        </w:rPr>
      </w:pPr>
      <w:r w:rsidRPr="003F31D1">
        <w:rPr>
          <w:b/>
          <w:bCs/>
          <w:sz w:val="28"/>
          <w:szCs w:val="28"/>
        </w:rPr>
        <w:t>Điều 3</w:t>
      </w:r>
      <w:r w:rsidR="00F451F4" w:rsidRPr="003F31D1">
        <w:rPr>
          <w:b/>
          <w:bCs/>
          <w:sz w:val="28"/>
          <w:szCs w:val="28"/>
        </w:rPr>
        <w:t>. Tổ chức thực hiện</w:t>
      </w:r>
    </w:p>
    <w:p w14:paraId="3AA821E3" w14:textId="6A8367C7" w:rsidR="00851631" w:rsidRPr="003F31D1" w:rsidRDefault="00F451F4" w:rsidP="008B0BFC">
      <w:pPr>
        <w:keepNext/>
        <w:widowControl w:val="0"/>
        <w:suppressLineNumbers/>
        <w:pBdr>
          <w:top w:val="dotted" w:sz="4" w:space="0" w:color="FFFFFF"/>
          <w:left w:val="dotted" w:sz="4" w:space="0" w:color="FFFFFF"/>
          <w:bottom w:val="dotted" w:sz="4" w:space="16" w:color="FFFFFF"/>
          <w:right w:val="dotted" w:sz="4" w:space="0" w:color="FFFFFF"/>
        </w:pBdr>
        <w:shd w:val="clear" w:color="auto" w:fill="FFFFFF"/>
        <w:spacing w:before="80" w:after="80" w:line="240" w:lineRule="atLeast"/>
        <w:ind w:firstLine="720"/>
        <w:jc w:val="both"/>
        <w:rPr>
          <w:spacing w:val="2"/>
          <w:sz w:val="28"/>
          <w:szCs w:val="28"/>
        </w:rPr>
      </w:pPr>
      <w:r w:rsidRPr="003F31D1">
        <w:rPr>
          <w:sz w:val="28"/>
          <w:szCs w:val="28"/>
        </w:rPr>
        <w:t xml:space="preserve">1. Ủy ban nhân </w:t>
      </w:r>
      <w:r w:rsidR="008842DA" w:rsidRPr="003F31D1">
        <w:rPr>
          <w:sz w:val="28"/>
          <w:szCs w:val="28"/>
        </w:rPr>
        <w:t>phường</w:t>
      </w:r>
      <w:r w:rsidRPr="003F31D1">
        <w:rPr>
          <w:sz w:val="28"/>
          <w:szCs w:val="28"/>
        </w:rPr>
        <w:t xml:space="preserve"> </w:t>
      </w:r>
      <w:r w:rsidR="00E561AC" w:rsidRPr="003F31D1">
        <w:rPr>
          <w:sz w:val="28"/>
          <w:szCs w:val="28"/>
        </w:rPr>
        <w:t xml:space="preserve">Nghĩa Lộ </w:t>
      </w:r>
      <w:r w:rsidRPr="003F31D1">
        <w:rPr>
          <w:sz w:val="28"/>
          <w:szCs w:val="28"/>
        </w:rPr>
        <w:t>theo chức năng, nhiệm vụ tổ chức triển khai thực hiện Nghị quyết.</w:t>
      </w:r>
    </w:p>
    <w:p w14:paraId="118D6CC5" w14:textId="354C8630" w:rsidR="00851631" w:rsidRDefault="00F451F4" w:rsidP="008B0BFC">
      <w:pPr>
        <w:keepNext/>
        <w:widowControl w:val="0"/>
        <w:suppressLineNumbers/>
        <w:pBdr>
          <w:top w:val="dotted" w:sz="4" w:space="0" w:color="FFFFFF"/>
          <w:left w:val="dotted" w:sz="4" w:space="0" w:color="FFFFFF"/>
          <w:bottom w:val="dotted" w:sz="4" w:space="16" w:color="FFFFFF"/>
          <w:right w:val="dotted" w:sz="4" w:space="0" w:color="FFFFFF"/>
        </w:pBdr>
        <w:shd w:val="clear" w:color="auto" w:fill="FFFFFF"/>
        <w:spacing w:before="80" w:after="80" w:line="240" w:lineRule="atLeast"/>
        <w:ind w:firstLine="720"/>
        <w:jc w:val="both"/>
        <w:rPr>
          <w:spacing w:val="2"/>
          <w:sz w:val="28"/>
          <w:szCs w:val="28"/>
        </w:rPr>
      </w:pPr>
      <w:r w:rsidRPr="00851631">
        <w:rPr>
          <w:sz w:val="28"/>
          <w:szCs w:val="28"/>
        </w:rPr>
        <w:t xml:space="preserve">2. </w:t>
      </w:r>
      <w:r w:rsidR="008842DA" w:rsidRPr="00851631">
        <w:rPr>
          <w:sz w:val="28"/>
          <w:szCs w:val="28"/>
        </w:rPr>
        <w:t xml:space="preserve">Ủy ban nhân phường báo cáo kết quả giải quyết kiến nghị tại </w:t>
      </w:r>
      <w:r w:rsidR="00E561AC">
        <w:rPr>
          <w:sz w:val="28"/>
          <w:szCs w:val="28"/>
        </w:rPr>
        <w:t>các</w:t>
      </w:r>
      <w:r w:rsidR="008842DA" w:rsidRPr="00851631">
        <w:rPr>
          <w:sz w:val="28"/>
          <w:szCs w:val="28"/>
        </w:rPr>
        <w:t xml:space="preserve"> báo cáo kết quả giám sát của Thường trực Hội đồng nhân dân, các Ban của Hội đồng nhân dân, các nội dung chất vấn của đại biểu Hội đồng nhân dân phường, kiến nghị của cử tri tại kỳ họp thường lệ của Hội đồng nhân dân phường trong năm </w:t>
      </w:r>
      <w:r w:rsidR="008A4DA4" w:rsidRPr="00851631">
        <w:rPr>
          <w:sz w:val="28"/>
          <w:szCs w:val="28"/>
        </w:rPr>
        <w:t>2026.</w:t>
      </w:r>
    </w:p>
    <w:p w14:paraId="552884D0" w14:textId="77777777" w:rsidR="00851631" w:rsidRDefault="00F451F4" w:rsidP="008B0BFC">
      <w:pPr>
        <w:keepNext/>
        <w:widowControl w:val="0"/>
        <w:suppressLineNumbers/>
        <w:pBdr>
          <w:top w:val="dotted" w:sz="4" w:space="0" w:color="FFFFFF"/>
          <w:left w:val="dotted" w:sz="4" w:space="0" w:color="FFFFFF"/>
          <w:bottom w:val="dotted" w:sz="4" w:space="16" w:color="FFFFFF"/>
          <w:right w:val="dotted" w:sz="4" w:space="0" w:color="FFFFFF"/>
        </w:pBdr>
        <w:shd w:val="clear" w:color="auto" w:fill="FFFFFF"/>
        <w:spacing w:before="80" w:after="80" w:line="240" w:lineRule="atLeast"/>
        <w:ind w:firstLine="720"/>
        <w:jc w:val="both"/>
        <w:rPr>
          <w:spacing w:val="2"/>
          <w:sz w:val="28"/>
          <w:szCs w:val="28"/>
        </w:rPr>
      </w:pPr>
      <w:r w:rsidRPr="00851631">
        <w:rPr>
          <w:sz w:val="28"/>
          <w:szCs w:val="28"/>
        </w:rPr>
        <w:t>3. Th</w:t>
      </w:r>
      <w:r w:rsidR="008A4DA4" w:rsidRPr="00851631">
        <w:rPr>
          <w:sz w:val="28"/>
          <w:szCs w:val="28"/>
        </w:rPr>
        <w:t>ường trực Hội đồng nhân dân phường</w:t>
      </w:r>
      <w:r w:rsidRPr="00851631">
        <w:rPr>
          <w:sz w:val="28"/>
          <w:szCs w:val="28"/>
        </w:rPr>
        <w:t xml:space="preserve">, các Ban Hội đồng nhân dân </w:t>
      </w:r>
      <w:r w:rsidR="008A4DA4" w:rsidRPr="00851631">
        <w:rPr>
          <w:sz w:val="28"/>
          <w:szCs w:val="28"/>
        </w:rPr>
        <w:t xml:space="preserve">phường </w:t>
      </w:r>
      <w:r w:rsidRPr="00851631">
        <w:rPr>
          <w:sz w:val="28"/>
          <w:szCs w:val="28"/>
        </w:rPr>
        <w:t xml:space="preserve">và đại biểu Hội đồng nhân dân </w:t>
      </w:r>
      <w:r w:rsidR="008A4DA4" w:rsidRPr="00851631">
        <w:rPr>
          <w:sz w:val="28"/>
          <w:szCs w:val="28"/>
        </w:rPr>
        <w:t xml:space="preserve">phường </w:t>
      </w:r>
      <w:r w:rsidRPr="00851631">
        <w:rPr>
          <w:sz w:val="28"/>
          <w:szCs w:val="28"/>
        </w:rPr>
        <w:t>giám sát việc thực hiện Nghị quyết.</w:t>
      </w:r>
    </w:p>
    <w:p w14:paraId="5ED7B445" w14:textId="77777777" w:rsidR="00851631" w:rsidRDefault="007A5D46" w:rsidP="008B0BFC">
      <w:pPr>
        <w:keepNext/>
        <w:widowControl w:val="0"/>
        <w:suppressLineNumbers/>
        <w:pBdr>
          <w:top w:val="dotted" w:sz="4" w:space="0" w:color="FFFFFF"/>
          <w:left w:val="dotted" w:sz="4" w:space="0" w:color="FFFFFF"/>
          <w:bottom w:val="dotted" w:sz="4" w:space="16" w:color="FFFFFF"/>
          <w:right w:val="dotted" w:sz="4" w:space="0" w:color="FFFFFF"/>
        </w:pBdr>
        <w:shd w:val="clear" w:color="auto" w:fill="FFFFFF"/>
        <w:spacing w:before="80" w:after="80" w:line="240" w:lineRule="atLeast"/>
        <w:ind w:firstLine="720"/>
        <w:jc w:val="both"/>
        <w:rPr>
          <w:spacing w:val="2"/>
          <w:sz w:val="28"/>
          <w:szCs w:val="28"/>
        </w:rPr>
      </w:pPr>
      <w:r w:rsidRPr="00851631">
        <w:rPr>
          <w:b/>
          <w:sz w:val="28"/>
          <w:szCs w:val="28"/>
          <w:lang w:val="it-IT"/>
        </w:rPr>
        <w:t>Điều 4. Hiệu lực thi hành</w:t>
      </w:r>
    </w:p>
    <w:p w14:paraId="0623C753" w14:textId="6A895306" w:rsidR="007A5D46" w:rsidRPr="008B0BFC" w:rsidRDefault="007A5D46" w:rsidP="008B0BFC">
      <w:pPr>
        <w:keepNext/>
        <w:widowControl w:val="0"/>
        <w:suppressLineNumbers/>
        <w:pBdr>
          <w:top w:val="dotted" w:sz="4" w:space="0" w:color="FFFFFF"/>
          <w:left w:val="dotted" w:sz="4" w:space="0" w:color="FFFFFF"/>
          <w:bottom w:val="dotted" w:sz="4" w:space="16" w:color="FFFFFF"/>
          <w:right w:val="dotted" w:sz="4" w:space="0" w:color="FFFFFF"/>
        </w:pBdr>
        <w:shd w:val="clear" w:color="auto" w:fill="FFFFFF"/>
        <w:spacing w:before="80" w:after="80" w:line="240" w:lineRule="atLeast"/>
        <w:ind w:firstLine="720"/>
        <w:jc w:val="both"/>
        <w:rPr>
          <w:spacing w:val="2"/>
          <w:sz w:val="28"/>
          <w:szCs w:val="28"/>
        </w:rPr>
      </w:pPr>
      <w:r w:rsidRPr="008B0BFC">
        <w:rPr>
          <w:spacing w:val="-6"/>
          <w:sz w:val="28"/>
          <w:szCs w:val="28"/>
          <w:lang w:val="it-IT"/>
        </w:rPr>
        <w:t xml:space="preserve">Nghị quyết này đã được Hội đồng nhân dân </w:t>
      </w:r>
      <w:r w:rsidR="008A4DA4" w:rsidRPr="008B0BFC">
        <w:rPr>
          <w:spacing w:val="-6"/>
          <w:sz w:val="28"/>
          <w:szCs w:val="28"/>
          <w:lang w:val="it-IT"/>
        </w:rPr>
        <w:t>phường Nghĩa Lộ</w:t>
      </w:r>
      <w:r w:rsidR="00522263" w:rsidRPr="008B0BFC">
        <w:rPr>
          <w:spacing w:val="-6"/>
          <w:sz w:val="28"/>
          <w:szCs w:val="28"/>
          <w:lang w:val="it-IT"/>
        </w:rPr>
        <w:t xml:space="preserve"> Khóa XIII </w:t>
      </w:r>
      <w:r w:rsidR="008A4DA4" w:rsidRPr="008B0BFC">
        <w:rPr>
          <w:spacing w:val="-6"/>
          <w:sz w:val="28"/>
          <w:szCs w:val="28"/>
          <w:lang w:val="it-IT"/>
        </w:rPr>
        <w:t xml:space="preserve">nhiệm kỳ 2021-2026 </w:t>
      </w:r>
      <w:r w:rsidRPr="008B0BFC">
        <w:rPr>
          <w:spacing w:val="-6"/>
          <w:sz w:val="28"/>
          <w:szCs w:val="28"/>
          <w:lang w:val="it-IT"/>
        </w:rPr>
        <w:t>thông qua ngày ..... tháng 12 năm 2025./.</w:t>
      </w:r>
    </w:p>
    <w:tbl>
      <w:tblPr>
        <w:tblW w:w="92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79"/>
        <w:gridCol w:w="3969"/>
      </w:tblGrid>
      <w:tr w:rsidR="00822161" w:rsidRPr="00534583" w14:paraId="12C80EA3" w14:textId="77777777" w:rsidTr="00F2655F">
        <w:trPr>
          <w:trHeight w:val="182"/>
        </w:trPr>
        <w:tc>
          <w:tcPr>
            <w:tcW w:w="5279" w:type="dxa"/>
            <w:tcBorders>
              <w:top w:val="nil"/>
              <w:left w:val="nil"/>
              <w:bottom w:val="nil"/>
              <w:right w:val="nil"/>
            </w:tcBorders>
          </w:tcPr>
          <w:p w14:paraId="2D41C5EE" w14:textId="05625FF1" w:rsidR="00E561AC" w:rsidRPr="00E561AC" w:rsidRDefault="00E561AC" w:rsidP="00AD2C02">
            <w:pPr>
              <w:jc w:val="both"/>
              <w:rPr>
                <w:b/>
                <w:i/>
                <w:lang w:val="fr-FR"/>
              </w:rPr>
            </w:pPr>
            <w:r w:rsidRPr="00E561AC">
              <w:rPr>
                <w:b/>
                <w:i/>
                <w:lang w:val="fr-FR"/>
              </w:rPr>
              <w:t>Nơi nhận:</w:t>
            </w:r>
          </w:p>
          <w:p w14:paraId="4735A863" w14:textId="5AB6AE18" w:rsidR="00822161" w:rsidRPr="00572C95" w:rsidRDefault="00822161" w:rsidP="00AD2C02">
            <w:pPr>
              <w:jc w:val="both"/>
              <w:rPr>
                <w:sz w:val="22"/>
                <w:szCs w:val="22"/>
                <w:lang w:val="fr-FR"/>
              </w:rPr>
            </w:pPr>
            <w:r w:rsidRPr="00572C95">
              <w:rPr>
                <w:sz w:val="22"/>
                <w:szCs w:val="22"/>
                <w:lang w:val="fr-FR"/>
              </w:rPr>
              <w:t>- Như trên;</w:t>
            </w:r>
          </w:p>
          <w:p w14:paraId="7089B6D4" w14:textId="77777777" w:rsidR="00822161" w:rsidRDefault="00822161" w:rsidP="00AD2C02">
            <w:pPr>
              <w:jc w:val="both"/>
              <w:rPr>
                <w:sz w:val="22"/>
                <w:szCs w:val="22"/>
                <w:lang w:val="fr-FR"/>
              </w:rPr>
            </w:pPr>
            <w:r w:rsidRPr="00572C95">
              <w:rPr>
                <w:sz w:val="22"/>
                <w:szCs w:val="22"/>
                <w:lang w:val="fr-FR"/>
              </w:rPr>
              <w:t>- TT HĐND</w:t>
            </w:r>
            <w:r>
              <w:rPr>
                <w:sz w:val="22"/>
                <w:szCs w:val="22"/>
                <w:lang w:val="fr-FR"/>
              </w:rPr>
              <w:t>, UBND tỉnh</w:t>
            </w:r>
            <w:r w:rsidRPr="00572C95">
              <w:rPr>
                <w:sz w:val="22"/>
                <w:szCs w:val="22"/>
                <w:lang w:val="fr-FR"/>
              </w:rPr>
              <w:t>;</w:t>
            </w:r>
          </w:p>
          <w:p w14:paraId="6E37CD30" w14:textId="77777777" w:rsidR="00822161" w:rsidRDefault="00822161" w:rsidP="00AD2C02">
            <w:pPr>
              <w:jc w:val="both"/>
              <w:rPr>
                <w:sz w:val="22"/>
                <w:szCs w:val="22"/>
                <w:lang w:val="fr-FR"/>
              </w:rPr>
            </w:pPr>
            <w:r>
              <w:rPr>
                <w:sz w:val="22"/>
                <w:szCs w:val="22"/>
                <w:lang w:val="fr-FR"/>
              </w:rPr>
              <w:t>- TT Đảng ủy, UBND phường ;</w:t>
            </w:r>
          </w:p>
          <w:p w14:paraId="6DC7931C" w14:textId="77777777" w:rsidR="00822161" w:rsidRPr="00572C95" w:rsidRDefault="00822161" w:rsidP="00AD2C02">
            <w:pPr>
              <w:jc w:val="both"/>
              <w:rPr>
                <w:sz w:val="22"/>
                <w:szCs w:val="22"/>
                <w:lang w:val="fr-FR"/>
              </w:rPr>
            </w:pPr>
            <w:r>
              <w:rPr>
                <w:sz w:val="22"/>
                <w:szCs w:val="22"/>
                <w:lang w:val="fr-FR"/>
              </w:rPr>
              <w:t>- UBMTTQVN và các tổ chức CT-XH phường;</w:t>
            </w:r>
          </w:p>
          <w:p w14:paraId="1C638FF0" w14:textId="77777777" w:rsidR="00822161" w:rsidRDefault="00822161" w:rsidP="00AD2C02">
            <w:pPr>
              <w:jc w:val="both"/>
              <w:rPr>
                <w:sz w:val="22"/>
                <w:szCs w:val="22"/>
                <w:lang w:val="de-DE"/>
              </w:rPr>
            </w:pPr>
            <w:r w:rsidRPr="00572C95">
              <w:rPr>
                <w:sz w:val="22"/>
                <w:szCs w:val="22"/>
                <w:lang w:val="de-DE"/>
              </w:rPr>
              <w:t>- Đại biểu HĐND phường;</w:t>
            </w:r>
          </w:p>
          <w:p w14:paraId="329599EB" w14:textId="77777777" w:rsidR="00822161" w:rsidRPr="00572C95" w:rsidRDefault="00822161" w:rsidP="00AD2C02">
            <w:pPr>
              <w:jc w:val="both"/>
              <w:rPr>
                <w:sz w:val="22"/>
                <w:szCs w:val="22"/>
                <w:lang w:val="de-DE"/>
              </w:rPr>
            </w:pPr>
            <w:r>
              <w:rPr>
                <w:sz w:val="22"/>
                <w:szCs w:val="22"/>
                <w:lang w:val="de-DE"/>
              </w:rPr>
              <w:t>- Các CQ TMGV Đảng ủy;</w:t>
            </w:r>
          </w:p>
          <w:p w14:paraId="303E9AE6" w14:textId="77777777" w:rsidR="00822161" w:rsidRPr="00572C95" w:rsidRDefault="00822161" w:rsidP="00AD2C02">
            <w:pPr>
              <w:jc w:val="both"/>
              <w:rPr>
                <w:sz w:val="22"/>
                <w:szCs w:val="22"/>
                <w:lang w:val="de-DE"/>
              </w:rPr>
            </w:pPr>
            <w:r w:rsidRPr="00572C95">
              <w:rPr>
                <w:sz w:val="22"/>
                <w:szCs w:val="22"/>
                <w:lang w:val="de-DE"/>
              </w:rPr>
              <w:t>- Các cơ quan, đơn vị thuộc phường;</w:t>
            </w:r>
          </w:p>
          <w:p w14:paraId="6CC92AD1" w14:textId="4647D59D" w:rsidR="00822161" w:rsidRPr="00572C95" w:rsidRDefault="00822161" w:rsidP="00AD2C02">
            <w:pPr>
              <w:jc w:val="both"/>
              <w:rPr>
                <w:sz w:val="22"/>
                <w:szCs w:val="22"/>
                <w:lang w:val="de-DE"/>
              </w:rPr>
            </w:pPr>
            <w:r w:rsidRPr="00572C95">
              <w:rPr>
                <w:sz w:val="22"/>
                <w:szCs w:val="22"/>
                <w:lang w:val="de-DE"/>
              </w:rPr>
              <w:t xml:space="preserve">- </w:t>
            </w:r>
            <w:r w:rsidR="00E561AC">
              <w:rPr>
                <w:sz w:val="22"/>
                <w:szCs w:val="22"/>
                <w:lang w:val="de-DE"/>
              </w:rPr>
              <w:t xml:space="preserve">BT, </w:t>
            </w:r>
            <w:r w:rsidRPr="00572C95">
              <w:rPr>
                <w:sz w:val="22"/>
                <w:szCs w:val="22"/>
                <w:lang w:val="de-DE"/>
              </w:rPr>
              <w:t>Tổ trưởng 34 Tổ dân phố;</w:t>
            </w:r>
          </w:p>
          <w:p w14:paraId="7C7C75C7" w14:textId="77777777" w:rsidR="00822161" w:rsidRPr="00572C95" w:rsidRDefault="00822161" w:rsidP="00AD2C02">
            <w:pPr>
              <w:jc w:val="both"/>
              <w:rPr>
                <w:sz w:val="22"/>
                <w:szCs w:val="22"/>
                <w:lang w:val="da-DK"/>
              </w:rPr>
            </w:pPr>
            <w:r>
              <w:rPr>
                <w:sz w:val="22"/>
                <w:szCs w:val="22"/>
                <w:lang w:val="da-DK"/>
              </w:rPr>
              <w:t>- VPUB: C, P.CVP</w:t>
            </w:r>
            <w:r w:rsidRPr="00572C95">
              <w:rPr>
                <w:sz w:val="22"/>
                <w:szCs w:val="22"/>
                <w:lang w:val="da-DK"/>
              </w:rPr>
              <w:t>;</w:t>
            </w:r>
          </w:p>
          <w:p w14:paraId="4DBF5C30" w14:textId="77777777" w:rsidR="00822161" w:rsidRPr="00E94AAC" w:rsidRDefault="00822161" w:rsidP="00AD2C02">
            <w:pPr>
              <w:jc w:val="both"/>
              <w:rPr>
                <w:b/>
                <w:i/>
                <w:szCs w:val="28"/>
              </w:rPr>
            </w:pPr>
            <w:r>
              <w:rPr>
                <w:sz w:val="22"/>
                <w:szCs w:val="22"/>
              </w:rPr>
              <w:t>- Lưu: VT</w:t>
            </w:r>
            <w:r w:rsidRPr="00572C95">
              <w:rPr>
                <w:sz w:val="22"/>
                <w:szCs w:val="22"/>
              </w:rPr>
              <w:t>.</w:t>
            </w:r>
          </w:p>
        </w:tc>
        <w:tc>
          <w:tcPr>
            <w:tcW w:w="3969" w:type="dxa"/>
            <w:tcBorders>
              <w:top w:val="nil"/>
              <w:left w:val="nil"/>
              <w:bottom w:val="nil"/>
              <w:right w:val="nil"/>
            </w:tcBorders>
          </w:tcPr>
          <w:p w14:paraId="2665CF82" w14:textId="0AAF4A0E" w:rsidR="00F2655F" w:rsidRDefault="00F2655F" w:rsidP="00AD2C02">
            <w:pPr>
              <w:jc w:val="center"/>
              <w:rPr>
                <w:b/>
                <w:sz w:val="28"/>
                <w:szCs w:val="28"/>
              </w:rPr>
            </w:pPr>
            <w:r>
              <w:rPr>
                <w:b/>
                <w:sz w:val="28"/>
                <w:szCs w:val="28"/>
              </w:rPr>
              <w:t>TM. HỘI ĐỒNG NHÂN DÂN</w:t>
            </w:r>
          </w:p>
          <w:p w14:paraId="414071E2" w14:textId="2C3272AB" w:rsidR="00822161" w:rsidRDefault="00822161" w:rsidP="00AD2C02">
            <w:pPr>
              <w:jc w:val="center"/>
              <w:rPr>
                <w:b/>
                <w:sz w:val="28"/>
                <w:szCs w:val="28"/>
              </w:rPr>
            </w:pPr>
            <w:r w:rsidRPr="00E94AAC">
              <w:rPr>
                <w:b/>
                <w:sz w:val="28"/>
                <w:szCs w:val="28"/>
              </w:rPr>
              <w:t>CHỦ TỊCH</w:t>
            </w:r>
          </w:p>
          <w:p w14:paraId="605DB9C6" w14:textId="77777777" w:rsidR="00822161" w:rsidRPr="00534583" w:rsidRDefault="00822161" w:rsidP="00AD2C02">
            <w:pPr>
              <w:jc w:val="center"/>
              <w:rPr>
                <w:sz w:val="28"/>
                <w:szCs w:val="28"/>
              </w:rPr>
            </w:pPr>
          </w:p>
          <w:p w14:paraId="06ACD67F" w14:textId="77777777" w:rsidR="00822161" w:rsidRPr="00534583" w:rsidRDefault="00822161" w:rsidP="00AD2C02">
            <w:pPr>
              <w:jc w:val="center"/>
              <w:rPr>
                <w:sz w:val="28"/>
                <w:szCs w:val="28"/>
              </w:rPr>
            </w:pPr>
          </w:p>
          <w:p w14:paraId="2FAD7964" w14:textId="77777777" w:rsidR="00822161" w:rsidRPr="00534583" w:rsidRDefault="00822161" w:rsidP="00AD2C02">
            <w:pPr>
              <w:jc w:val="center"/>
              <w:rPr>
                <w:sz w:val="28"/>
                <w:szCs w:val="28"/>
              </w:rPr>
            </w:pPr>
          </w:p>
          <w:p w14:paraId="2D16AE19" w14:textId="77777777" w:rsidR="00822161" w:rsidRPr="00534583" w:rsidRDefault="00822161" w:rsidP="00AD2C02">
            <w:pPr>
              <w:jc w:val="center"/>
              <w:rPr>
                <w:sz w:val="28"/>
                <w:szCs w:val="28"/>
              </w:rPr>
            </w:pPr>
          </w:p>
          <w:p w14:paraId="5A21B478" w14:textId="77777777" w:rsidR="00822161" w:rsidRDefault="00822161" w:rsidP="00AD2C02">
            <w:pPr>
              <w:jc w:val="center"/>
              <w:rPr>
                <w:sz w:val="28"/>
                <w:szCs w:val="28"/>
              </w:rPr>
            </w:pPr>
          </w:p>
          <w:p w14:paraId="7F203CC3" w14:textId="77777777" w:rsidR="00822161" w:rsidRPr="00534583" w:rsidRDefault="00822161" w:rsidP="00AD2C02">
            <w:pPr>
              <w:jc w:val="center"/>
              <w:rPr>
                <w:b/>
                <w:sz w:val="28"/>
                <w:szCs w:val="28"/>
              </w:rPr>
            </w:pPr>
            <w:r w:rsidRPr="00534583">
              <w:rPr>
                <w:b/>
                <w:sz w:val="28"/>
                <w:szCs w:val="28"/>
              </w:rPr>
              <w:t>Trần Phước Hải</w:t>
            </w:r>
          </w:p>
        </w:tc>
      </w:tr>
    </w:tbl>
    <w:p w14:paraId="1A22E19B" w14:textId="77777777" w:rsidR="00822161" w:rsidRPr="00D861A6" w:rsidRDefault="00822161" w:rsidP="007D1C55">
      <w:pPr>
        <w:pBdr>
          <w:top w:val="dotted" w:sz="4" w:space="0" w:color="FFFFFF"/>
          <w:left w:val="dotted" w:sz="4" w:space="0" w:color="FFFFFF"/>
          <w:bottom w:val="dotted" w:sz="4" w:space="0" w:color="FFFFFF"/>
          <w:right w:val="dotted" w:sz="4" w:space="0" w:color="FFFFFF"/>
        </w:pBdr>
        <w:shd w:val="clear" w:color="auto" w:fill="FFFFFF"/>
        <w:tabs>
          <w:tab w:val="left" w:pos="709"/>
        </w:tabs>
        <w:spacing w:before="75" w:after="75" w:line="240" w:lineRule="atLeast"/>
        <w:ind w:firstLine="567"/>
        <w:jc w:val="both"/>
        <w:rPr>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2"/>
        <w:gridCol w:w="3544"/>
      </w:tblGrid>
      <w:tr w:rsidR="00E94AAC" w:rsidRPr="00E94AAC" w14:paraId="0623C768" w14:textId="77777777" w:rsidTr="00534583">
        <w:trPr>
          <w:trHeight w:val="387"/>
        </w:trPr>
        <w:tc>
          <w:tcPr>
            <w:tcW w:w="5812" w:type="dxa"/>
            <w:tcBorders>
              <w:top w:val="nil"/>
              <w:left w:val="nil"/>
              <w:bottom w:val="nil"/>
              <w:right w:val="nil"/>
            </w:tcBorders>
          </w:tcPr>
          <w:p w14:paraId="0623C75F" w14:textId="712981DB" w:rsidR="007A5D46" w:rsidRPr="00E94AAC" w:rsidRDefault="007A5D46" w:rsidP="00121142">
            <w:pPr>
              <w:ind w:left="-108"/>
              <w:jc w:val="both"/>
              <w:rPr>
                <w:b/>
                <w:szCs w:val="28"/>
              </w:rPr>
            </w:pPr>
          </w:p>
        </w:tc>
        <w:tc>
          <w:tcPr>
            <w:tcW w:w="3544" w:type="dxa"/>
            <w:tcBorders>
              <w:top w:val="nil"/>
              <w:left w:val="nil"/>
              <w:bottom w:val="nil"/>
              <w:right w:val="nil"/>
            </w:tcBorders>
          </w:tcPr>
          <w:p w14:paraId="0623C760" w14:textId="77777777" w:rsidR="007A5D46" w:rsidRPr="00E94AAC" w:rsidRDefault="007A5D46" w:rsidP="00534583">
            <w:pPr>
              <w:rPr>
                <w:b/>
                <w:sz w:val="28"/>
                <w:szCs w:val="28"/>
              </w:rPr>
            </w:pPr>
          </w:p>
          <w:p w14:paraId="0623C761" w14:textId="77777777" w:rsidR="007A5D46" w:rsidRPr="00E94AAC" w:rsidRDefault="007A5D46" w:rsidP="00121142">
            <w:pPr>
              <w:jc w:val="center"/>
              <w:rPr>
                <w:b/>
                <w:sz w:val="28"/>
                <w:szCs w:val="28"/>
              </w:rPr>
            </w:pPr>
          </w:p>
          <w:p w14:paraId="0623C762" w14:textId="77777777" w:rsidR="007A5D46" w:rsidRPr="00E94AAC" w:rsidRDefault="007A5D46" w:rsidP="00121142">
            <w:pPr>
              <w:jc w:val="center"/>
              <w:rPr>
                <w:b/>
                <w:sz w:val="28"/>
                <w:szCs w:val="28"/>
              </w:rPr>
            </w:pPr>
          </w:p>
          <w:p w14:paraId="0623C763" w14:textId="77777777" w:rsidR="007A5D46" w:rsidRPr="00E94AAC" w:rsidRDefault="007A5D46" w:rsidP="00121142">
            <w:pPr>
              <w:jc w:val="center"/>
              <w:rPr>
                <w:b/>
                <w:sz w:val="28"/>
                <w:szCs w:val="28"/>
              </w:rPr>
            </w:pPr>
          </w:p>
          <w:p w14:paraId="0623C764" w14:textId="77777777" w:rsidR="007A5D46" w:rsidRPr="00E94AAC" w:rsidRDefault="007A5D46" w:rsidP="00121142">
            <w:pPr>
              <w:jc w:val="center"/>
              <w:rPr>
                <w:b/>
                <w:sz w:val="28"/>
                <w:szCs w:val="28"/>
              </w:rPr>
            </w:pPr>
          </w:p>
          <w:p w14:paraId="0623C765" w14:textId="77777777" w:rsidR="007A5D46" w:rsidRPr="00E94AAC" w:rsidRDefault="007A5D46" w:rsidP="00121142">
            <w:pPr>
              <w:jc w:val="center"/>
              <w:rPr>
                <w:b/>
                <w:sz w:val="28"/>
                <w:szCs w:val="28"/>
              </w:rPr>
            </w:pPr>
          </w:p>
          <w:p w14:paraId="0623C766" w14:textId="77777777" w:rsidR="007A5D46" w:rsidRPr="00E94AAC" w:rsidRDefault="007A5D46" w:rsidP="00121142">
            <w:pPr>
              <w:jc w:val="center"/>
              <w:rPr>
                <w:b/>
                <w:sz w:val="28"/>
                <w:szCs w:val="28"/>
              </w:rPr>
            </w:pPr>
          </w:p>
          <w:p w14:paraId="0623C767" w14:textId="3796227D" w:rsidR="007A5D46" w:rsidRPr="00E94AAC" w:rsidRDefault="007A5D46" w:rsidP="00121142">
            <w:pPr>
              <w:jc w:val="center"/>
              <w:rPr>
                <w:b/>
                <w:sz w:val="28"/>
                <w:szCs w:val="28"/>
              </w:rPr>
            </w:pPr>
          </w:p>
        </w:tc>
      </w:tr>
      <w:bookmarkEnd w:id="0"/>
      <w:bookmarkEnd w:id="1"/>
      <w:bookmarkEnd w:id="2"/>
    </w:tbl>
    <w:p w14:paraId="0623C769" w14:textId="77777777" w:rsidR="007A5D46" w:rsidRPr="00E94AAC" w:rsidRDefault="007A5D46" w:rsidP="007A5D46"/>
    <w:sectPr w:rsidR="007A5D46" w:rsidRPr="00E94AAC" w:rsidSect="00D861A6">
      <w:headerReference w:type="even" r:id="rId8"/>
      <w:headerReference w:type="default" r:id="rId9"/>
      <w:footerReference w:type="even" r:id="rId10"/>
      <w:footerReference w:type="default" r:id="rId11"/>
      <w:pgSz w:w="11909" w:h="16834" w:code="9"/>
      <w:pgMar w:top="1134" w:right="851" w:bottom="1134" w:left="1701"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A02CF" w14:textId="77777777" w:rsidR="00BD751E" w:rsidRDefault="00BD751E">
      <w:r>
        <w:separator/>
      </w:r>
    </w:p>
  </w:endnote>
  <w:endnote w:type="continuationSeparator" w:id="0">
    <w:p w14:paraId="5F91F6BE" w14:textId="77777777" w:rsidR="00BD751E" w:rsidRDefault="00BD7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TimesNewRomanPS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3C77A" w14:textId="77777777" w:rsidR="000E19B1" w:rsidRDefault="000E19B1" w:rsidP="002B731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623C77B" w14:textId="77777777" w:rsidR="000E19B1" w:rsidRDefault="000E19B1" w:rsidP="002B73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3C77C" w14:textId="77777777" w:rsidR="000E19B1" w:rsidRPr="002B7318" w:rsidRDefault="000E19B1" w:rsidP="002B7318">
    <w:pPr>
      <w:spacing w:before="120"/>
      <w:ind w:firstLine="700"/>
      <w:jc w:val="both"/>
      <w:rPr>
        <w:lang w:val="af-Z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B008F" w14:textId="77777777" w:rsidR="00BD751E" w:rsidRDefault="00BD751E">
      <w:r>
        <w:separator/>
      </w:r>
    </w:p>
  </w:footnote>
  <w:footnote w:type="continuationSeparator" w:id="0">
    <w:p w14:paraId="27C80347" w14:textId="77777777" w:rsidR="00BD751E" w:rsidRDefault="00BD751E">
      <w:r>
        <w:continuationSeparator/>
      </w:r>
    </w:p>
  </w:footnote>
  <w:footnote w:id="1">
    <w:p w14:paraId="47F32935" w14:textId="77777777" w:rsidR="00851631" w:rsidRPr="002A5685" w:rsidRDefault="00851631" w:rsidP="00851631">
      <w:pPr>
        <w:spacing w:before="40" w:after="40"/>
        <w:jc w:val="both"/>
        <w:rPr>
          <w:i/>
          <w:iCs/>
          <w:sz w:val="20"/>
        </w:rPr>
      </w:pPr>
      <w:r w:rsidRPr="002A5685">
        <w:rPr>
          <w:rStyle w:val="FootnoteReference"/>
          <w:rFonts w:eastAsia="Arial"/>
          <w:sz w:val="20"/>
        </w:rPr>
        <w:footnoteRef/>
      </w:r>
      <w:r w:rsidRPr="002A5685">
        <w:rPr>
          <w:sz w:val="20"/>
        </w:rPr>
        <w:t xml:space="preserve"> Đẩy mạnh cải cách hành chính, chuyển đổi số để nâng cao chất lượng phục vụ người dân và doanh nghiệp</w:t>
      </w:r>
      <w:r w:rsidRPr="002A5685">
        <w:rPr>
          <w:i/>
          <w:iCs/>
          <w:sz w:val="20"/>
        </w:rPr>
        <w:t>.</w:t>
      </w:r>
    </w:p>
  </w:footnote>
  <w:footnote w:id="2">
    <w:p w14:paraId="5680B796" w14:textId="77777777" w:rsidR="00851631" w:rsidRPr="002A5685" w:rsidRDefault="00851631" w:rsidP="00851631">
      <w:pPr>
        <w:spacing w:before="40" w:after="40"/>
        <w:rPr>
          <w:sz w:val="20"/>
        </w:rPr>
      </w:pPr>
      <w:r w:rsidRPr="002A5685">
        <w:rPr>
          <w:rStyle w:val="FootnoteReference"/>
          <w:rFonts w:eastAsia="Arial"/>
          <w:sz w:val="20"/>
        </w:rPr>
        <w:footnoteRef/>
      </w:r>
      <w:r w:rsidRPr="002A5685">
        <w:rPr>
          <w:sz w:val="20"/>
          <w:lang w:val="it-IT"/>
        </w:rPr>
        <w:t xml:space="preserve"> </w:t>
      </w:r>
      <w:r w:rsidRPr="002A5685">
        <w:rPr>
          <w:sz w:val="20"/>
        </w:rPr>
        <w:t>(1) Phát triển mạnh, đa dạng các loại hình dịch vụ, đặc biệt là các sản phẩm dịch vụ chất lượng cao, có giá trị gia tăng cao.</w:t>
      </w:r>
    </w:p>
    <w:p w14:paraId="230FCD76" w14:textId="77777777" w:rsidR="00851631" w:rsidRPr="002A5685" w:rsidRDefault="00851631" w:rsidP="00851631">
      <w:pPr>
        <w:spacing w:before="40" w:after="40"/>
        <w:rPr>
          <w:sz w:val="20"/>
        </w:rPr>
      </w:pPr>
      <w:r w:rsidRPr="002A5685">
        <w:rPr>
          <w:sz w:val="20"/>
        </w:rPr>
        <w:t>(2) Tăng cường công tác quản lý nhà nước để tạo sự chuyển biến mạnh mẽ trong quản lý đô thị, xây dựng nếp sống văn minh đô thị.</w:t>
      </w:r>
    </w:p>
    <w:p w14:paraId="3049E4C9" w14:textId="77777777" w:rsidR="00851631" w:rsidRPr="00E71209" w:rsidRDefault="00851631" w:rsidP="00851631">
      <w:pPr>
        <w:tabs>
          <w:tab w:val="left" w:pos="993"/>
          <w:tab w:val="left" w:pos="1276"/>
        </w:tabs>
        <w:ind w:left="24"/>
        <w:rPr>
          <w:lang w:val="it-I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3C776" w14:textId="77777777" w:rsidR="000E19B1" w:rsidRDefault="000E19B1" w:rsidP="00FE40F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23C777" w14:textId="77777777" w:rsidR="000E19B1" w:rsidRDefault="000E19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3C778" w14:textId="03484574" w:rsidR="000E19B1" w:rsidRPr="00FE2D4C" w:rsidRDefault="000E19B1" w:rsidP="00FE40F2">
    <w:pPr>
      <w:pStyle w:val="Header"/>
      <w:framePr w:wrap="around" w:vAnchor="text" w:hAnchor="margin" w:xAlign="center" w:y="1"/>
      <w:rPr>
        <w:rStyle w:val="PageNumber"/>
        <w:sz w:val="28"/>
        <w:szCs w:val="28"/>
      </w:rPr>
    </w:pPr>
    <w:r w:rsidRPr="00FE2D4C">
      <w:rPr>
        <w:rStyle w:val="PageNumber"/>
        <w:sz w:val="28"/>
        <w:szCs w:val="28"/>
      </w:rPr>
      <w:fldChar w:fldCharType="begin"/>
    </w:r>
    <w:r w:rsidRPr="00FE2D4C">
      <w:rPr>
        <w:rStyle w:val="PageNumber"/>
        <w:sz w:val="28"/>
        <w:szCs w:val="28"/>
      </w:rPr>
      <w:instrText xml:space="preserve">PAGE  </w:instrText>
    </w:r>
    <w:r w:rsidRPr="00FE2D4C">
      <w:rPr>
        <w:rStyle w:val="PageNumber"/>
        <w:sz w:val="28"/>
        <w:szCs w:val="28"/>
      </w:rPr>
      <w:fldChar w:fldCharType="separate"/>
    </w:r>
    <w:r w:rsidR="008B0BFC">
      <w:rPr>
        <w:rStyle w:val="PageNumber"/>
        <w:noProof/>
        <w:sz w:val="28"/>
        <w:szCs w:val="28"/>
      </w:rPr>
      <w:t>6</w:t>
    </w:r>
    <w:r w:rsidRPr="00FE2D4C">
      <w:rPr>
        <w:rStyle w:val="PageNumber"/>
        <w:sz w:val="28"/>
        <w:szCs w:val="28"/>
      </w:rPr>
      <w:fldChar w:fldCharType="end"/>
    </w:r>
  </w:p>
  <w:p w14:paraId="0623C779" w14:textId="77777777" w:rsidR="000E19B1" w:rsidRPr="0076791E" w:rsidRDefault="000E19B1" w:rsidP="0076791E">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645380"/>
    <w:multiLevelType w:val="hybridMultilevel"/>
    <w:tmpl w:val="2CEA9518"/>
    <w:lvl w:ilvl="0" w:tplc="7946FBF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55320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BF5"/>
    <w:rsid w:val="00000937"/>
    <w:rsid w:val="00000ED2"/>
    <w:rsid w:val="000018F5"/>
    <w:rsid w:val="00001DF4"/>
    <w:rsid w:val="000030A5"/>
    <w:rsid w:val="00006346"/>
    <w:rsid w:val="000074AF"/>
    <w:rsid w:val="000079A9"/>
    <w:rsid w:val="00012711"/>
    <w:rsid w:val="00012B49"/>
    <w:rsid w:val="000131BD"/>
    <w:rsid w:val="00014F83"/>
    <w:rsid w:val="00015051"/>
    <w:rsid w:val="000154CC"/>
    <w:rsid w:val="00015B70"/>
    <w:rsid w:val="00016E40"/>
    <w:rsid w:val="0001732F"/>
    <w:rsid w:val="00020476"/>
    <w:rsid w:val="000217AE"/>
    <w:rsid w:val="00021F72"/>
    <w:rsid w:val="00022BAB"/>
    <w:rsid w:val="0002536F"/>
    <w:rsid w:val="00025467"/>
    <w:rsid w:val="00025E19"/>
    <w:rsid w:val="00025E86"/>
    <w:rsid w:val="0002706A"/>
    <w:rsid w:val="0002769C"/>
    <w:rsid w:val="00027700"/>
    <w:rsid w:val="00027A82"/>
    <w:rsid w:val="00027F80"/>
    <w:rsid w:val="00031A59"/>
    <w:rsid w:val="00031BF5"/>
    <w:rsid w:val="00032B3F"/>
    <w:rsid w:val="00034DA5"/>
    <w:rsid w:val="0003538C"/>
    <w:rsid w:val="000371DE"/>
    <w:rsid w:val="00040BF0"/>
    <w:rsid w:val="0004187B"/>
    <w:rsid w:val="00042070"/>
    <w:rsid w:val="000436FD"/>
    <w:rsid w:val="00044308"/>
    <w:rsid w:val="00044ECB"/>
    <w:rsid w:val="00047DCA"/>
    <w:rsid w:val="00050531"/>
    <w:rsid w:val="0005083F"/>
    <w:rsid w:val="000539BF"/>
    <w:rsid w:val="00053AC7"/>
    <w:rsid w:val="00054CCB"/>
    <w:rsid w:val="00055D69"/>
    <w:rsid w:val="0005649B"/>
    <w:rsid w:val="00056773"/>
    <w:rsid w:val="00056814"/>
    <w:rsid w:val="0005732E"/>
    <w:rsid w:val="000573C2"/>
    <w:rsid w:val="00057BFD"/>
    <w:rsid w:val="00057CBE"/>
    <w:rsid w:val="00061BE5"/>
    <w:rsid w:val="00061C72"/>
    <w:rsid w:val="00061ECC"/>
    <w:rsid w:val="00063A33"/>
    <w:rsid w:val="00063CC7"/>
    <w:rsid w:val="0006444D"/>
    <w:rsid w:val="000644A2"/>
    <w:rsid w:val="00064AFF"/>
    <w:rsid w:val="000655CD"/>
    <w:rsid w:val="00065A9B"/>
    <w:rsid w:val="00066195"/>
    <w:rsid w:val="00066A2F"/>
    <w:rsid w:val="00070748"/>
    <w:rsid w:val="00073642"/>
    <w:rsid w:val="00075472"/>
    <w:rsid w:val="00084998"/>
    <w:rsid w:val="0008675B"/>
    <w:rsid w:val="000908AD"/>
    <w:rsid w:val="000908C0"/>
    <w:rsid w:val="00093696"/>
    <w:rsid w:val="00094703"/>
    <w:rsid w:val="00094ADC"/>
    <w:rsid w:val="0009552F"/>
    <w:rsid w:val="000955CF"/>
    <w:rsid w:val="000957EE"/>
    <w:rsid w:val="000972B7"/>
    <w:rsid w:val="000A0D37"/>
    <w:rsid w:val="000A0F8E"/>
    <w:rsid w:val="000A1CC2"/>
    <w:rsid w:val="000A218F"/>
    <w:rsid w:val="000A2DB6"/>
    <w:rsid w:val="000A3E22"/>
    <w:rsid w:val="000A4198"/>
    <w:rsid w:val="000A519E"/>
    <w:rsid w:val="000A65AC"/>
    <w:rsid w:val="000A705A"/>
    <w:rsid w:val="000A761F"/>
    <w:rsid w:val="000A7809"/>
    <w:rsid w:val="000B02FF"/>
    <w:rsid w:val="000B24C6"/>
    <w:rsid w:val="000B3027"/>
    <w:rsid w:val="000B4E64"/>
    <w:rsid w:val="000B606C"/>
    <w:rsid w:val="000B62CD"/>
    <w:rsid w:val="000B7D74"/>
    <w:rsid w:val="000B7DAA"/>
    <w:rsid w:val="000B7FAD"/>
    <w:rsid w:val="000C41F5"/>
    <w:rsid w:val="000D02AB"/>
    <w:rsid w:val="000D28FD"/>
    <w:rsid w:val="000D3117"/>
    <w:rsid w:val="000D4126"/>
    <w:rsid w:val="000D49A5"/>
    <w:rsid w:val="000D4F65"/>
    <w:rsid w:val="000D5173"/>
    <w:rsid w:val="000D5F90"/>
    <w:rsid w:val="000D674C"/>
    <w:rsid w:val="000D7ADA"/>
    <w:rsid w:val="000E19B1"/>
    <w:rsid w:val="000E4AF2"/>
    <w:rsid w:val="000E4D9D"/>
    <w:rsid w:val="000E6685"/>
    <w:rsid w:val="000E6FF4"/>
    <w:rsid w:val="000F0488"/>
    <w:rsid w:val="000F0EE8"/>
    <w:rsid w:val="000F3E51"/>
    <w:rsid w:val="000F51B5"/>
    <w:rsid w:val="000F5BBD"/>
    <w:rsid w:val="000F6643"/>
    <w:rsid w:val="000F7C0D"/>
    <w:rsid w:val="000F7C35"/>
    <w:rsid w:val="000F7F2B"/>
    <w:rsid w:val="00100DB0"/>
    <w:rsid w:val="00100FDD"/>
    <w:rsid w:val="00101E27"/>
    <w:rsid w:val="0010212D"/>
    <w:rsid w:val="00102B82"/>
    <w:rsid w:val="0010351B"/>
    <w:rsid w:val="00103820"/>
    <w:rsid w:val="00103A22"/>
    <w:rsid w:val="00104913"/>
    <w:rsid w:val="00106200"/>
    <w:rsid w:val="00106F15"/>
    <w:rsid w:val="00110E55"/>
    <w:rsid w:val="0011248E"/>
    <w:rsid w:val="00112D77"/>
    <w:rsid w:val="001156A7"/>
    <w:rsid w:val="0011661D"/>
    <w:rsid w:val="00120025"/>
    <w:rsid w:val="00121142"/>
    <w:rsid w:val="00121DF9"/>
    <w:rsid w:val="00122689"/>
    <w:rsid w:val="00122978"/>
    <w:rsid w:val="0012311C"/>
    <w:rsid w:val="001236E3"/>
    <w:rsid w:val="00123BC2"/>
    <w:rsid w:val="00124C40"/>
    <w:rsid w:val="00125775"/>
    <w:rsid w:val="00125C4B"/>
    <w:rsid w:val="001261BF"/>
    <w:rsid w:val="001268E7"/>
    <w:rsid w:val="00127EF2"/>
    <w:rsid w:val="00130110"/>
    <w:rsid w:val="001306D2"/>
    <w:rsid w:val="00130934"/>
    <w:rsid w:val="00130EF1"/>
    <w:rsid w:val="00131FE8"/>
    <w:rsid w:val="00132A9B"/>
    <w:rsid w:val="001330DB"/>
    <w:rsid w:val="00134B7C"/>
    <w:rsid w:val="00137519"/>
    <w:rsid w:val="00140035"/>
    <w:rsid w:val="00140679"/>
    <w:rsid w:val="00140B75"/>
    <w:rsid w:val="00140F08"/>
    <w:rsid w:val="001422E3"/>
    <w:rsid w:val="001432FD"/>
    <w:rsid w:val="0014345D"/>
    <w:rsid w:val="00143CEE"/>
    <w:rsid w:val="00143E2A"/>
    <w:rsid w:val="00146DA2"/>
    <w:rsid w:val="00150BFA"/>
    <w:rsid w:val="001520DD"/>
    <w:rsid w:val="001523E6"/>
    <w:rsid w:val="001529A0"/>
    <w:rsid w:val="00152E8C"/>
    <w:rsid w:val="001542A0"/>
    <w:rsid w:val="00154A41"/>
    <w:rsid w:val="00155722"/>
    <w:rsid w:val="001560CA"/>
    <w:rsid w:val="00157D6D"/>
    <w:rsid w:val="00160D4F"/>
    <w:rsid w:val="001612AF"/>
    <w:rsid w:val="00162169"/>
    <w:rsid w:val="001648A5"/>
    <w:rsid w:val="001648CA"/>
    <w:rsid w:val="00166AD9"/>
    <w:rsid w:val="00173EF8"/>
    <w:rsid w:val="001747B0"/>
    <w:rsid w:val="00185DB2"/>
    <w:rsid w:val="0018667B"/>
    <w:rsid w:val="00187454"/>
    <w:rsid w:val="00190697"/>
    <w:rsid w:val="00190C26"/>
    <w:rsid w:val="001919E8"/>
    <w:rsid w:val="00192D9C"/>
    <w:rsid w:val="0019497B"/>
    <w:rsid w:val="001960B1"/>
    <w:rsid w:val="0019632D"/>
    <w:rsid w:val="00197E4B"/>
    <w:rsid w:val="001A0AA5"/>
    <w:rsid w:val="001A202F"/>
    <w:rsid w:val="001A2D7D"/>
    <w:rsid w:val="001A5EEB"/>
    <w:rsid w:val="001B27B2"/>
    <w:rsid w:val="001B2D05"/>
    <w:rsid w:val="001B4DA1"/>
    <w:rsid w:val="001B4FAF"/>
    <w:rsid w:val="001B57C0"/>
    <w:rsid w:val="001B6551"/>
    <w:rsid w:val="001B7860"/>
    <w:rsid w:val="001B7F14"/>
    <w:rsid w:val="001C18FF"/>
    <w:rsid w:val="001C20EE"/>
    <w:rsid w:val="001C2152"/>
    <w:rsid w:val="001C2C27"/>
    <w:rsid w:val="001C3778"/>
    <w:rsid w:val="001C4DD5"/>
    <w:rsid w:val="001C5217"/>
    <w:rsid w:val="001C60BC"/>
    <w:rsid w:val="001C66CE"/>
    <w:rsid w:val="001C71C6"/>
    <w:rsid w:val="001C7687"/>
    <w:rsid w:val="001D0CE0"/>
    <w:rsid w:val="001D748B"/>
    <w:rsid w:val="001E2D73"/>
    <w:rsid w:val="001E3600"/>
    <w:rsid w:val="001E367F"/>
    <w:rsid w:val="001E3713"/>
    <w:rsid w:val="001E4299"/>
    <w:rsid w:val="001E4442"/>
    <w:rsid w:val="001E662A"/>
    <w:rsid w:val="001E6D77"/>
    <w:rsid w:val="001E7144"/>
    <w:rsid w:val="001F0C5E"/>
    <w:rsid w:val="001F2FEC"/>
    <w:rsid w:val="001F35FC"/>
    <w:rsid w:val="001F425C"/>
    <w:rsid w:val="001F4389"/>
    <w:rsid w:val="001F5478"/>
    <w:rsid w:val="001F6809"/>
    <w:rsid w:val="001F6EFE"/>
    <w:rsid w:val="001F758E"/>
    <w:rsid w:val="00200B9F"/>
    <w:rsid w:val="002040EF"/>
    <w:rsid w:val="00204372"/>
    <w:rsid w:val="00204799"/>
    <w:rsid w:val="00206DB6"/>
    <w:rsid w:val="00211587"/>
    <w:rsid w:val="00211695"/>
    <w:rsid w:val="00211DFA"/>
    <w:rsid w:val="00212271"/>
    <w:rsid w:val="00212E37"/>
    <w:rsid w:val="00212F2F"/>
    <w:rsid w:val="00214743"/>
    <w:rsid w:val="002151B2"/>
    <w:rsid w:val="00215C1B"/>
    <w:rsid w:val="0021752C"/>
    <w:rsid w:val="00217747"/>
    <w:rsid w:val="00220AF2"/>
    <w:rsid w:val="00221001"/>
    <w:rsid w:val="002219EA"/>
    <w:rsid w:val="00221A7E"/>
    <w:rsid w:val="002221ED"/>
    <w:rsid w:val="002226C0"/>
    <w:rsid w:val="00222AD2"/>
    <w:rsid w:val="00224ADF"/>
    <w:rsid w:val="00226B39"/>
    <w:rsid w:val="0022720C"/>
    <w:rsid w:val="002275C7"/>
    <w:rsid w:val="00227B71"/>
    <w:rsid w:val="00230CEC"/>
    <w:rsid w:val="002316BC"/>
    <w:rsid w:val="002350CC"/>
    <w:rsid w:val="002359E0"/>
    <w:rsid w:val="00235D8D"/>
    <w:rsid w:val="00236F95"/>
    <w:rsid w:val="002378E2"/>
    <w:rsid w:val="00240CC6"/>
    <w:rsid w:val="0024326A"/>
    <w:rsid w:val="00245E3D"/>
    <w:rsid w:val="002477EC"/>
    <w:rsid w:val="00250013"/>
    <w:rsid w:val="00250BDE"/>
    <w:rsid w:val="002516BA"/>
    <w:rsid w:val="00252A55"/>
    <w:rsid w:val="00252EA3"/>
    <w:rsid w:val="002534CD"/>
    <w:rsid w:val="00253F6B"/>
    <w:rsid w:val="002547DF"/>
    <w:rsid w:val="00255BDA"/>
    <w:rsid w:val="00256C48"/>
    <w:rsid w:val="00257DAD"/>
    <w:rsid w:val="00260AA3"/>
    <w:rsid w:val="00261A32"/>
    <w:rsid w:val="00261EA9"/>
    <w:rsid w:val="00262D85"/>
    <w:rsid w:val="002638D6"/>
    <w:rsid w:val="00265DD5"/>
    <w:rsid w:val="00266C8B"/>
    <w:rsid w:val="00267B0E"/>
    <w:rsid w:val="00270752"/>
    <w:rsid w:val="00271031"/>
    <w:rsid w:val="00272032"/>
    <w:rsid w:val="00273F30"/>
    <w:rsid w:val="0027533C"/>
    <w:rsid w:val="00275ED2"/>
    <w:rsid w:val="0027689D"/>
    <w:rsid w:val="00280DA3"/>
    <w:rsid w:val="00281C13"/>
    <w:rsid w:val="00282721"/>
    <w:rsid w:val="0028324E"/>
    <w:rsid w:val="00283FA5"/>
    <w:rsid w:val="0028539C"/>
    <w:rsid w:val="0028673A"/>
    <w:rsid w:val="00286DE2"/>
    <w:rsid w:val="0029028F"/>
    <w:rsid w:val="0029085B"/>
    <w:rsid w:val="00290874"/>
    <w:rsid w:val="00290DC6"/>
    <w:rsid w:val="0029354E"/>
    <w:rsid w:val="00294569"/>
    <w:rsid w:val="002947A6"/>
    <w:rsid w:val="00294EF6"/>
    <w:rsid w:val="00295069"/>
    <w:rsid w:val="00295752"/>
    <w:rsid w:val="002979A1"/>
    <w:rsid w:val="002A04E9"/>
    <w:rsid w:val="002A1E60"/>
    <w:rsid w:val="002A47F7"/>
    <w:rsid w:val="002A50C2"/>
    <w:rsid w:val="002A6384"/>
    <w:rsid w:val="002A6B07"/>
    <w:rsid w:val="002A70AB"/>
    <w:rsid w:val="002B0ACD"/>
    <w:rsid w:val="002B460B"/>
    <w:rsid w:val="002B5FB7"/>
    <w:rsid w:val="002B653B"/>
    <w:rsid w:val="002B665F"/>
    <w:rsid w:val="002B673D"/>
    <w:rsid w:val="002B7318"/>
    <w:rsid w:val="002B7B2C"/>
    <w:rsid w:val="002C0384"/>
    <w:rsid w:val="002C05A6"/>
    <w:rsid w:val="002C1197"/>
    <w:rsid w:val="002C2667"/>
    <w:rsid w:val="002C3B52"/>
    <w:rsid w:val="002C3F91"/>
    <w:rsid w:val="002C4FA0"/>
    <w:rsid w:val="002C5685"/>
    <w:rsid w:val="002C5C46"/>
    <w:rsid w:val="002C750C"/>
    <w:rsid w:val="002D050E"/>
    <w:rsid w:val="002D1B36"/>
    <w:rsid w:val="002D201E"/>
    <w:rsid w:val="002D2C38"/>
    <w:rsid w:val="002D338D"/>
    <w:rsid w:val="002D4164"/>
    <w:rsid w:val="002D5ACA"/>
    <w:rsid w:val="002D5FBD"/>
    <w:rsid w:val="002D6481"/>
    <w:rsid w:val="002D797E"/>
    <w:rsid w:val="002E1A1B"/>
    <w:rsid w:val="002E4029"/>
    <w:rsid w:val="002E49BC"/>
    <w:rsid w:val="002E4CBF"/>
    <w:rsid w:val="002E6047"/>
    <w:rsid w:val="002E71B6"/>
    <w:rsid w:val="002F0079"/>
    <w:rsid w:val="002F0304"/>
    <w:rsid w:val="002F09FC"/>
    <w:rsid w:val="002F2529"/>
    <w:rsid w:val="002F4AC2"/>
    <w:rsid w:val="002F4CA1"/>
    <w:rsid w:val="002F5243"/>
    <w:rsid w:val="002F68EE"/>
    <w:rsid w:val="003000B0"/>
    <w:rsid w:val="003017BA"/>
    <w:rsid w:val="00303161"/>
    <w:rsid w:val="003032F4"/>
    <w:rsid w:val="00304297"/>
    <w:rsid w:val="0030648E"/>
    <w:rsid w:val="003073D0"/>
    <w:rsid w:val="003114DF"/>
    <w:rsid w:val="0031266A"/>
    <w:rsid w:val="00312A7B"/>
    <w:rsid w:val="00314139"/>
    <w:rsid w:val="0031477D"/>
    <w:rsid w:val="00314CC3"/>
    <w:rsid w:val="00314D69"/>
    <w:rsid w:val="0031510E"/>
    <w:rsid w:val="003154BF"/>
    <w:rsid w:val="00315BA3"/>
    <w:rsid w:val="003162F6"/>
    <w:rsid w:val="0031687C"/>
    <w:rsid w:val="00317030"/>
    <w:rsid w:val="0031784B"/>
    <w:rsid w:val="00317C3D"/>
    <w:rsid w:val="00320249"/>
    <w:rsid w:val="003234A0"/>
    <w:rsid w:val="00323E20"/>
    <w:rsid w:val="00324A3D"/>
    <w:rsid w:val="00327788"/>
    <w:rsid w:val="00327A58"/>
    <w:rsid w:val="00331E91"/>
    <w:rsid w:val="00332397"/>
    <w:rsid w:val="00334030"/>
    <w:rsid w:val="003352C6"/>
    <w:rsid w:val="00336300"/>
    <w:rsid w:val="00336424"/>
    <w:rsid w:val="00336D03"/>
    <w:rsid w:val="0033781F"/>
    <w:rsid w:val="00340A63"/>
    <w:rsid w:val="003413B0"/>
    <w:rsid w:val="00342C63"/>
    <w:rsid w:val="003437BB"/>
    <w:rsid w:val="00343885"/>
    <w:rsid w:val="00343A71"/>
    <w:rsid w:val="00344257"/>
    <w:rsid w:val="00345DA0"/>
    <w:rsid w:val="003465D1"/>
    <w:rsid w:val="003472FE"/>
    <w:rsid w:val="00350871"/>
    <w:rsid w:val="00351228"/>
    <w:rsid w:val="00351D05"/>
    <w:rsid w:val="00351FD9"/>
    <w:rsid w:val="003520C9"/>
    <w:rsid w:val="00352452"/>
    <w:rsid w:val="00352B05"/>
    <w:rsid w:val="0035318C"/>
    <w:rsid w:val="00354047"/>
    <w:rsid w:val="00355E6F"/>
    <w:rsid w:val="003570F3"/>
    <w:rsid w:val="003572E1"/>
    <w:rsid w:val="00357881"/>
    <w:rsid w:val="0035790E"/>
    <w:rsid w:val="00357C48"/>
    <w:rsid w:val="003612B4"/>
    <w:rsid w:val="00361ED0"/>
    <w:rsid w:val="00362146"/>
    <w:rsid w:val="00363287"/>
    <w:rsid w:val="003657E6"/>
    <w:rsid w:val="00367D43"/>
    <w:rsid w:val="00370E4D"/>
    <w:rsid w:val="00372C75"/>
    <w:rsid w:val="00373A58"/>
    <w:rsid w:val="00373EB6"/>
    <w:rsid w:val="00374422"/>
    <w:rsid w:val="0037444D"/>
    <w:rsid w:val="00375B1E"/>
    <w:rsid w:val="00375D22"/>
    <w:rsid w:val="003760D0"/>
    <w:rsid w:val="00377CCA"/>
    <w:rsid w:val="00380013"/>
    <w:rsid w:val="003804A9"/>
    <w:rsid w:val="00380DFB"/>
    <w:rsid w:val="0038105E"/>
    <w:rsid w:val="00381223"/>
    <w:rsid w:val="00381747"/>
    <w:rsid w:val="00382716"/>
    <w:rsid w:val="003827A2"/>
    <w:rsid w:val="00382A12"/>
    <w:rsid w:val="00383DBC"/>
    <w:rsid w:val="00386108"/>
    <w:rsid w:val="003909E3"/>
    <w:rsid w:val="00391159"/>
    <w:rsid w:val="00391FB4"/>
    <w:rsid w:val="0039468E"/>
    <w:rsid w:val="00394B21"/>
    <w:rsid w:val="00395433"/>
    <w:rsid w:val="00396F0D"/>
    <w:rsid w:val="003A191D"/>
    <w:rsid w:val="003A1AB0"/>
    <w:rsid w:val="003A4885"/>
    <w:rsid w:val="003A4C06"/>
    <w:rsid w:val="003A5AAE"/>
    <w:rsid w:val="003A615B"/>
    <w:rsid w:val="003A63BA"/>
    <w:rsid w:val="003B072A"/>
    <w:rsid w:val="003B082A"/>
    <w:rsid w:val="003B1777"/>
    <w:rsid w:val="003B182D"/>
    <w:rsid w:val="003B2591"/>
    <w:rsid w:val="003B5EDE"/>
    <w:rsid w:val="003B71CA"/>
    <w:rsid w:val="003B7913"/>
    <w:rsid w:val="003C1617"/>
    <w:rsid w:val="003C2C3C"/>
    <w:rsid w:val="003C3F8C"/>
    <w:rsid w:val="003C58E2"/>
    <w:rsid w:val="003D3066"/>
    <w:rsid w:val="003D3195"/>
    <w:rsid w:val="003D3C83"/>
    <w:rsid w:val="003D3EE0"/>
    <w:rsid w:val="003D3F9A"/>
    <w:rsid w:val="003D47BE"/>
    <w:rsid w:val="003D5823"/>
    <w:rsid w:val="003D61BC"/>
    <w:rsid w:val="003D6571"/>
    <w:rsid w:val="003E138D"/>
    <w:rsid w:val="003E2AB6"/>
    <w:rsid w:val="003E348C"/>
    <w:rsid w:val="003E3683"/>
    <w:rsid w:val="003E4017"/>
    <w:rsid w:val="003E55BD"/>
    <w:rsid w:val="003E6917"/>
    <w:rsid w:val="003E6FCC"/>
    <w:rsid w:val="003F1DA6"/>
    <w:rsid w:val="003F1E7C"/>
    <w:rsid w:val="003F2C81"/>
    <w:rsid w:val="003F310C"/>
    <w:rsid w:val="003F31D1"/>
    <w:rsid w:val="003F3283"/>
    <w:rsid w:val="003F473E"/>
    <w:rsid w:val="003F5D16"/>
    <w:rsid w:val="003F7D6E"/>
    <w:rsid w:val="00400CA2"/>
    <w:rsid w:val="0040154D"/>
    <w:rsid w:val="0040176F"/>
    <w:rsid w:val="00402428"/>
    <w:rsid w:val="004028EC"/>
    <w:rsid w:val="0040332C"/>
    <w:rsid w:val="0040381D"/>
    <w:rsid w:val="00403E6A"/>
    <w:rsid w:val="0040498D"/>
    <w:rsid w:val="004069EA"/>
    <w:rsid w:val="0040729E"/>
    <w:rsid w:val="00410714"/>
    <w:rsid w:val="00411E6D"/>
    <w:rsid w:val="004129BF"/>
    <w:rsid w:val="004135E9"/>
    <w:rsid w:val="004144DB"/>
    <w:rsid w:val="0041478E"/>
    <w:rsid w:val="00414FCA"/>
    <w:rsid w:val="004164C7"/>
    <w:rsid w:val="004178E6"/>
    <w:rsid w:val="00417999"/>
    <w:rsid w:val="00417BEE"/>
    <w:rsid w:val="00420490"/>
    <w:rsid w:val="00421AE7"/>
    <w:rsid w:val="00423B74"/>
    <w:rsid w:val="004259B4"/>
    <w:rsid w:val="0042644F"/>
    <w:rsid w:val="00426611"/>
    <w:rsid w:val="00426ADF"/>
    <w:rsid w:val="00427168"/>
    <w:rsid w:val="004302A7"/>
    <w:rsid w:val="00430E17"/>
    <w:rsid w:val="004323B4"/>
    <w:rsid w:val="00434810"/>
    <w:rsid w:val="004359F8"/>
    <w:rsid w:val="00437318"/>
    <w:rsid w:val="00437D1C"/>
    <w:rsid w:val="00440616"/>
    <w:rsid w:val="00443732"/>
    <w:rsid w:val="00443C47"/>
    <w:rsid w:val="00445D1E"/>
    <w:rsid w:val="00446660"/>
    <w:rsid w:val="00446AB9"/>
    <w:rsid w:val="0044788E"/>
    <w:rsid w:val="0045027C"/>
    <w:rsid w:val="00450955"/>
    <w:rsid w:val="004516D8"/>
    <w:rsid w:val="00454021"/>
    <w:rsid w:val="004548FD"/>
    <w:rsid w:val="004565FA"/>
    <w:rsid w:val="00457768"/>
    <w:rsid w:val="0045784B"/>
    <w:rsid w:val="00460E16"/>
    <w:rsid w:val="004616ED"/>
    <w:rsid w:val="00462131"/>
    <w:rsid w:val="00462B8A"/>
    <w:rsid w:val="0046329B"/>
    <w:rsid w:val="00464C78"/>
    <w:rsid w:val="004709AE"/>
    <w:rsid w:val="0047186D"/>
    <w:rsid w:val="00472698"/>
    <w:rsid w:val="00472B34"/>
    <w:rsid w:val="00472F2B"/>
    <w:rsid w:val="0047355A"/>
    <w:rsid w:val="004739EE"/>
    <w:rsid w:val="00474C67"/>
    <w:rsid w:val="00474CD3"/>
    <w:rsid w:val="00476E0C"/>
    <w:rsid w:val="004812A2"/>
    <w:rsid w:val="00482D0E"/>
    <w:rsid w:val="00487003"/>
    <w:rsid w:val="00490BD7"/>
    <w:rsid w:val="004923E1"/>
    <w:rsid w:val="004930C5"/>
    <w:rsid w:val="0049372C"/>
    <w:rsid w:val="004954EA"/>
    <w:rsid w:val="00495DC9"/>
    <w:rsid w:val="00497785"/>
    <w:rsid w:val="004A0422"/>
    <w:rsid w:val="004A4529"/>
    <w:rsid w:val="004B02E0"/>
    <w:rsid w:val="004B12D6"/>
    <w:rsid w:val="004B26AE"/>
    <w:rsid w:val="004C046D"/>
    <w:rsid w:val="004C0AC0"/>
    <w:rsid w:val="004C0E63"/>
    <w:rsid w:val="004C2583"/>
    <w:rsid w:val="004C29A3"/>
    <w:rsid w:val="004C2AF9"/>
    <w:rsid w:val="004C4114"/>
    <w:rsid w:val="004C42A9"/>
    <w:rsid w:val="004C482A"/>
    <w:rsid w:val="004C4EA5"/>
    <w:rsid w:val="004C5776"/>
    <w:rsid w:val="004C6899"/>
    <w:rsid w:val="004C6C35"/>
    <w:rsid w:val="004C7F21"/>
    <w:rsid w:val="004D1738"/>
    <w:rsid w:val="004D1EEE"/>
    <w:rsid w:val="004D2C25"/>
    <w:rsid w:val="004D2D95"/>
    <w:rsid w:val="004D53D7"/>
    <w:rsid w:val="004D6407"/>
    <w:rsid w:val="004E0AE2"/>
    <w:rsid w:val="004E1248"/>
    <w:rsid w:val="004E248E"/>
    <w:rsid w:val="004E58F7"/>
    <w:rsid w:val="004E6883"/>
    <w:rsid w:val="004E6EDD"/>
    <w:rsid w:val="004E753B"/>
    <w:rsid w:val="004E7D92"/>
    <w:rsid w:val="004F173E"/>
    <w:rsid w:val="004F6227"/>
    <w:rsid w:val="004F68DB"/>
    <w:rsid w:val="004F6CB4"/>
    <w:rsid w:val="00501B61"/>
    <w:rsid w:val="0050371A"/>
    <w:rsid w:val="00503B74"/>
    <w:rsid w:val="005043DB"/>
    <w:rsid w:val="0050593B"/>
    <w:rsid w:val="00507901"/>
    <w:rsid w:val="005107FE"/>
    <w:rsid w:val="005110E3"/>
    <w:rsid w:val="005138FC"/>
    <w:rsid w:val="00514784"/>
    <w:rsid w:val="005156E4"/>
    <w:rsid w:val="0051640B"/>
    <w:rsid w:val="005165DB"/>
    <w:rsid w:val="00517073"/>
    <w:rsid w:val="00517294"/>
    <w:rsid w:val="00517FC4"/>
    <w:rsid w:val="00521298"/>
    <w:rsid w:val="00522263"/>
    <w:rsid w:val="00523023"/>
    <w:rsid w:val="00523154"/>
    <w:rsid w:val="005235AC"/>
    <w:rsid w:val="00524F20"/>
    <w:rsid w:val="00525B18"/>
    <w:rsid w:val="005276B8"/>
    <w:rsid w:val="00530ED5"/>
    <w:rsid w:val="005318FE"/>
    <w:rsid w:val="00531ADC"/>
    <w:rsid w:val="00532916"/>
    <w:rsid w:val="00532BF1"/>
    <w:rsid w:val="00533101"/>
    <w:rsid w:val="0053326A"/>
    <w:rsid w:val="00533933"/>
    <w:rsid w:val="00533BCC"/>
    <w:rsid w:val="00534583"/>
    <w:rsid w:val="00535133"/>
    <w:rsid w:val="005355B9"/>
    <w:rsid w:val="00535878"/>
    <w:rsid w:val="005363C4"/>
    <w:rsid w:val="00536663"/>
    <w:rsid w:val="005367B7"/>
    <w:rsid w:val="00537993"/>
    <w:rsid w:val="005402C6"/>
    <w:rsid w:val="0054108B"/>
    <w:rsid w:val="00541099"/>
    <w:rsid w:val="00541B2C"/>
    <w:rsid w:val="005422A9"/>
    <w:rsid w:val="005427A1"/>
    <w:rsid w:val="005442C0"/>
    <w:rsid w:val="00545CF6"/>
    <w:rsid w:val="00546F1C"/>
    <w:rsid w:val="0054782B"/>
    <w:rsid w:val="00547E49"/>
    <w:rsid w:val="0055129E"/>
    <w:rsid w:val="0055168B"/>
    <w:rsid w:val="00554377"/>
    <w:rsid w:val="00555589"/>
    <w:rsid w:val="00555872"/>
    <w:rsid w:val="00556185"/>
    <w:rsid w:val="005570E2"/>
    <w:rsid w:val="00557A1B"/>
    <w:rsid w:val="00557A63"/>
    <w:rsid w:val="00560365"/>
    <w:rsid w:val="00560E74"/>
    <w:rsid w:val="00561D78"/>
    <w:rsid w:val="0056476E"/>
    <w:rsid w:val="0056495D"/>
    <w:rsid w:val="0056504F"/>
    <w:rsid w:val="00565904"/>
    <w:rsid w:val="005660CD"/>
    <w:rsid w:val="00566A30"/>
    <w:rsid w:val="00566AF1"/>
    <w:rsid w:val="00567A52"/>
    <w:rsid w:val="00571BA8"/>
    <w:rsid w:val="00571F14"/>
    <w:rsid w:val="0057313C"/>
    <w:rsid w:val="00574D2C"/>
    <w:rsid w:val="005755CF"/>
    <w:rsid w:val="005760D8"/>
    <w:rsid w:val="00577D09"/>
    <w:rsid w:val="00582DF1"/>
    <w:rsid w:val="0058316B"/>
    <w:rsid w:val="00585803"/>
    <w:rsid w:val="00585DF8"/>
    <w:rsid w:val="00587960"/>
    <w:rsid w:val="00592B26"/>
    <w:rsid w:val="00592B64"/>
    <w:rsid w:val="00595D10"/>
    <w:rsid w:val="005A00BF"/>
    <w:rsid w:val="005A0E59"/>
    <w:rsid w:val="005A1209"/>
    <w:rsid w:val="005A1C20"/>
    <w:rsid w:val="005A2B48"/>
    <w:rsid w:val="005A2E5A"/>
    <w:rsid w:val="005A3B85"/>
    <w:rsid w:val="005A3D6D"/>
    <w:rsid w:val="005A4C3F"/>
    <w:rsid w:val="005A58C9"/>
    <w:rsid w:val="005A63CC"/>
    <w:rsid w:val="005A7617"/>
    <w:rsid w:val="005A7CFC"/>
    <w:rsid w:val="005B02D6"/>
    <w:rsid w:val="005B094C"/>
    <w:rsid w:val="005B193F"/>
    <w:rsid w:val="005B2091"/>
    <w:rsid w:val="005B66E6"/>
    <w:rsid w:val="005B6D60"/>
    <w:rsid w:val="005C0104"/>
    <w:rsid w:val="005C2951"/>
    <w:rsid w:val="005C306C"/>
    <w:rsid w:val="005C3731"/>
    <w:rsid w:val="005C3CB1"/>
    <w:rsid w:val="005C3FDD"/>
    <w:rsid w:val="005C4856"/>
    <w:rsid w:val="005C4EA5"/>
    <w:rsid w:val="005C6026"/>
    <w:rsid w:val="005C6258"/>
    <w:rsid w:val="005C7143"/>
    <w:rsid w:val="005C74B6"/>
    <w:rsid w:val="005D013C"/>
    <w:rsid w:val="005D2195"/>
    <w:rsid w:val="005D42E4"/>
    <w:rsid w:val="005D5469"/>
    <w:rsid w:val="005D5D0E"/>
    <w:rsid w:val="005D7438"/>
    <w:rsid w:val="005D7EDD"/>
    <w:rsid w:val="005E105A"/>
    <w:rsid w:val="005E17E1"/>
    <w:rsid w:val="005E2639"/>
    <w:rsid w:val="005E503D"/>
    <w:rsid w:val="005E5305"/>
    <w:rsid w:val="005E7220"/>
    <w:rsid w:val="005F079F"/>
    <w:rsid w:val="005F2B35"/>
    <w:rsid w:val="005F332E"/>
    <w:rsid w:val="005F4617"/>
    <w:rsid w:val="005F4B26"/>
    <w:rsid w:val="005F4B98"/>
    <w:rsid w:val="005F58AC"/>
    <w:rsid w:val="005F6B9D"/>
    <w:rsid w:val="005F6FD1"/>
    <w:rsid w:val="0060173D"/>
    <w:rsid w:val="00602A5D"/>
    <w:rsid w:val="00603025"/>
    <w:rsid w:val="00605D02"/>
    <w:rsid w:val="00607882"/>
    <w:rsid w:val="0061194A"/>
    <w:rsid w:val="0061334F"/>
    <w:rsid w:val="0061417D"/>
    <w:rsid w:val="00614758"/>
    <w:rsid w:val="00615AA8"/>
    <w:rsid w:val="00616EB7"/>
    <w:rsid w:val="0061712B"/>
    <w:rsid w:val="00617E56"/>
    <w:rsid w:val="00622EFB"/>
    <w:rsid w:val="006238BF"/>
    <w:rsid w:val="00623E3F"/>
    <w:rsid w:val="006259B7"/>
    <w:rsid w:val="00627AFD"/>
    <w:rsid w:val="006332C8"/>
    <w:rsid w:val="00633AB7"/>
    <w:rsid w:val="00634D8C"/>
    <w:rsid w:val="00635A4E"/>
    <w:rsid w:val="006362A4"/>
    <w:rsid w:val="00636334"/>
    <w:rsid w:val="00637D42"/>
    <w:rsid w:val="00637D6F"/>
    <w:rsid w:val="00640846"/>
    <w:rsid w:val="0064174C"/>
    <w:rsid w:val="00641CF5"/>
    <w:rsid w:val="00642095"/>
    <w:rsid w:val="00642D4C"/>
    <w:rsid w:val="006454E7"/>
    <w:rsid w:val="00646FCC"/>
    <w:rsid w:val="00650D5F"/>
    <w:rsid w:val="0065146F"/>
    <w:rsid w:val="00651A5A"/>
    <w:rsid w:val="006521E7"/>
    <w:rsid w:val="00652742"/>
    <w:rsid w:val="006537D8"/>
    <w:rsid w:val="00654F86"/>
    <w:rsid w:val="0065648F"/>
    <w:rsid w:val="0065796F"/>
    <w:rsid w:val="0066043C"/>
    <w:rsid w:val="00660DB6"/>
    <w:rsid w:val="006614E7"/>
    <w:rsid w:val="00661B42"/>
    <w:rsid w:val="00662E3C"/>
    <w:rsid w:val="00663437"/>
    <w:rsid w:val="006647BD"/>
    <w:rsid w:val="00664DED"/>
    <w:rsid w:val="00664E66"/>
    <w:rsid w:val="00665C9F"/>
    <w:rsid w:val="0066695C"/>
    <w:rsid w:val="00667F97"/>
    <w:rsid w:val="0067030D"/>
    <w:rsid w:val="006728F1"/>
    <w:rsid w:val="00675F52"/>
    <w:rsid w:val="00676257"/>
    <w:rsid w:val="00677331"/>
    <w:rsid w:val="00680004"/>
    <w:rsid w:val="006806FB"/>
    <w:rsid w:val="006835F7"/>
    <w:rsid w:val="00683F3B"/>
    <w:rsid w:val="0068458A"/>
    <w:rsid w:val="006851D7"/>
    <w:rsid w:val="006867C7"/>
    <w:rsid w:val="00687EE3"/>
    <w:rsid w:val="006901DA"/>
    <w:rsid w:val="00690911"/>
    <w:rsid w:val="00690CC3"/>
    <w:rsid w:val="00696065"/>
    <w:rsid w:val="00696852"/>
    <w:rsid w:val="006A3D91"/>
    <w:rsid w:val="006A4575"/>
    <w:rsid w:val="006A4A84"/>
    <w:rsid w:val="006A58E6"/>
    <w:rsid w:val="006A6B09"/>
    <w:rsid w:val="006A70C0"/>
    <w:rsid w:val="006B0372"/>
    <w:rsid w:val="006B09DC"/>
    <w:rsid w:val="006B2650"/>
    <w:rsid w:val="006B2781"/>
    <w:rsid w:val="006B2EBD"/>
    <w:rsid w:val="006B3ADE"/>
    <w:rsid w:val="006B4959"/>
    <w:rsid w:val="006B4F3D"/>
    <w:rsid w:val="006B5469"/>
    <w:rsid w:val="006B5F27"/>
    <w:rsid w:val="006B6C5C"/>
    <w:rsid w:val="006B79F3"/>
    <w:rsid w:val="006B7AAA"/>
    <w:rsid w:val="006B7E94"/>
    <w:rsid w:val="006C246D"/>
    <w:rsid w:val="006C3772"/>
    <w:rsid w:val="006C3813"/>
    <w:rsid w:val="006C49D3"/>
    <w:rsid w:val="006C503F"/>
    <w:rsid w:val="006C5230"/>
    <w:rsid w:val="006C5F75"/>
    <w:rsid w:val="006D0239"/>
    <w:rsid w:val="006D0419"/>
    <w:rsid w:val="006D15A9"/>
    <w:rsid w:val="006D2556"/>
    <w:rsid w:val="006D2E81"/>
    <w:rsid w:val="006D4289"/>
    <w:rsid w:val="006D44DB"/>
    <w:rsid w:val="006D53BB"/>
    <w:rsid w:val="006D7ADF"/>
    <w:rsid w:val="006E0787"/>
    <w:rsid w:val="006E1F3C"/>
    <w:rsid w:val="006E2098"/>
    <w:rsid w:val="006E28FB"/>
    <w:rsid w:val="006E36EA"/>
    <w:rsid w:val="006E3B11"/>
    <w:rsid w:val="006E6C96"/>
    <w:rsid w:val="006E7693"/>
    <w:rsid w:val="006F16FC"/>
    <w:rsid w:val="006F1F7D"/>
    <w:rsid w:val="006F2555"/>
    <w:rsid w:val="006F2A43"/>
    <w:rsid w:val="006F2A47"/>
    <w:rsid w:val="006F37E3"/>
    <w:rsid w:val="006F46DE"/>
    <w:rsid w:val="00700A61"/>
    <w:rsid w:val="00700B7F"/>
    <w:rsid w:val="00701AB8"/>
    <w:rsid w:val="00703390"/>
    <w:rsid w:val="00703934"/>
    <w:rsid w:val="007043DE"/>
    <w:rsid w:val="00704F1A"/>
    <w:rsid w:val="00706E1C"/>
    <w:rsid w:val="00706EB0"/>
    <w:rsid w:val="007106BC"/>
    <w:rsid w:val="00711E5B"/>
    <w:rsid w:val="00712883"/>
    <w:rsid w:val="0071395C"/>
    <w:rsid w:val="0071410E"/>
    <w:rsid w:val="00715EBB"/>
    <w:rsid w:val="00716001"/>
    <w:rsid w:val="00716B47"/>
    <w:rsid w:val="00716FC1"/>
    <w:rsid w:val="00717FCF"/>
    <w:rsid w:val="007218C5"/>
    <w:rsid w:val="007240AA"/>
    <w:rsid w:val="00726F1F"/>
    <w:rsid w:val="00727B85"/>
    <w:rsid w:val="00727DD2"/>
    <w:rsid w:val="007311B4"/>
    <w:rsid w:val="007332B5"/>
    <w:rsid w:val="007334A8"/>
    <w:rsid w:val="00735806"/>
    <w:rsid w:val="00735A11"/>
    <w:rsid w:val="00737B31"/>
    <w:rsid w:val="007404DE"/>
    <w:rsid w:val="0074260A"/>
    <w:rsid w:val="0074366C"/>
    <w:rsid w:val="00744AEA"/>
    <w:rsid w:val="00744E6B"/>
    <w:rsid w:val="00745857"/>
    <w:rsid w:val="00745AF2"/>
    <w:rsid w:val="00746622"/>
    <w:rsid w:val="00751973"/>
    <w:rsid w:val="00756976"/>
    <w:rsid w:val="00760D9B"/>
    <w:rsid w:val="007618BB"/>
    <w:rsid w:val="00764977"/>
    <w:rsid w:val="00765769"/>
    <w:rsid w:val="00766C5E"/>
    <w:rsid w:val="0076791E"/>
    <w:rsid w:val="00767A50"/>
    <w:rsid w:val="00767D0D"/>
    <w:rsid w:val="00767E78"/>
    <w:rsid w:val="007710D4"/>
    <w:rsid w:val="007736FF"/>
    <w:rsid w:val="00773D60"/>
    <w:rsid w:val="00774B05"/>
    <w:rsid w:val="007752E1"/>
    <w:rsid w:val="00776AF5"/>
    <w:rsid w:val="00777CA7"/>
    <w:rsid w:val="00777FD0"/>
    <w:rsid w:val="0078093A"/>
    <w:rsid w:val="00783027"/>
    <w:rsid w:val="00785448"/>
    <w:rsid w:val="00786906"/>
    <w:rsid w:val="00787B0F"/>
    <w:rsid w:val="00787C2F"/>
    <w:rsid w:val="00790F24"/>
    <w:rsid w:val="00791B54"/>
    <w:rsid w:val="00792325"/>
    <w:rsid w:val="007940F0"/>
    <w:rsid w:val="00794D39"/>
    <w:rsid w:val="007964FD"/>
    <w:rsid w:val="00797072"/>
    <w:rsid w:val="007A00FA"/>
    <w:rsid w:val="007A0BD5"/>
    <w:rsid w:val="007A2ACD"/>
    <w:rsid w:val="007A2FF3"/>
    <w:rsid w:val="007A31C7"/>
    <w:rsid w:val="007A33AC"/>
    <w:rsid w:val="007A47ED"/>
    <w:rsid w:val="007A4BE7"/>
    <w:rsid w:val="007A5D46"/>
    <w:rsid w:val="007A6DB3"/>
    <w:rsid w:val="007B0408"/>
    <w:rsid w:val="007B090D"/>
    <w:rsid w:val="007B2A93"/>
    <w:rsid w:val="007B359C"/>
    <w:rsid w:val="007B4404"/>
    <w:rsid w:val="007B4DCB"/>
    <w:rsid w:val="007B5246"/>
    <w:rsid w:val="007B5D17"/>
    <w:rsid w:val="007B697E"/>
    <w:rsid w:val="007B7179"/>
    <w:rsid w:val="007B7A91"/>
    <w:rsid w:val="007C244B"/>
    <w:rsid w:val="007C2B8E"/>
    <w:rsid w:val="007C2FBB"/>
    <w:rsid w:val="007C3B13"/>
    <w:rsid w:val="007C60E2"/>
    <w:rsid w:val="007C7055"/>
    <w:rsid w:val="007C70A2"/>
    <w:rsid w:val="007C73C5"/>
    <w:rsid w:val="007D010A"/>
    <w:rsid w:val="007D026A"/>
    <w:rsid w:val="007D1C55"/>
    <w:rsid w:val="007D1F70"/>
    <w:rsid w:val="007D295F"/>
    <w:rsid w:val="007D41FB"/>
    <w:rsid w:val="007D427E"/>
    <w:rsid w:val="007D706F"/>
    <w:rsid w:val="007E0BF9"/>
    <w:rsid w:val="007E3D23"/>
    <w:rsid w:val="007E70F6"/>
    <w:rsid w:val="007F0423"/>
    <w:rsid w:val="007F1532"/>
    <w:rsid w:val="007F3395"/>
    <w:rsid w:val="007F3444"/>
    <w:rsid w:val="007F3A9E"/>
    <w:rsid w:val="007F3BA8"/>
    <w:rsid w:val="007F464A"/>
    <w:rsid w:val="007F64F1"/>
    <w:rsid w:val="007F69A0"/>
    <w:rsid w:val="00800D73"/>
    <w:rsid w:val="008013FE"/>
    <w:rsid w:val="0080163D"/>
    <w:rsid w:val="00801A87"/>
    <w:rsid w:val="008021E6"/>
    <w:rsid w:val="00802E9B"/>
    <w:rsid w:val="0080342E"/>
    <w:rsid w:val="008038B0"/>
    <w:rsid w:val="00804CDB"/>
    <w:rsid w:val="008067DA"/>
    <w:rsid w:val="0080740B"/>
    <w:rsid w:val="008106D4"/>
    <w:rsid w:val="00810DA3"/>
    <w:rsid w:val="00812335"/>
    <w:rsid w:val="00812C32"/>
    <w:rsid w:val="00812E3A"/>
    <w:rsid w:val="0081333F"/>
    <w:rsid w:val="008136CC"/>
    <w:rsid w:val="00814764"/>
    <w:rsid w:val="00815348"/>
    <w:rsid w:val="0081599A"/>
    <w:rsid w:val="00817A35"/>
    <w:rsid w:val="0082196E"/>
    <w:rsid w:val="00821EB0"/>
    <w:rsid w:val="00822161"/>
    <w:rsid w:val="0082231D"/>
    <w:rsid w:val="00823850"/>
    <w:rsid w:val="00823AAD"/>
    <w:rsid w:val="0082424E"/>
    <w:rsid w:val="00824915"/>
    <w:rsid w:val="00825446"/>
    <w:rsid w:val="00830154"/>
    <w:rsid w:val="008305C1"/>
    <w:rsid w:val="00834CBA"/>
    <w:rsid w:val="00834FC3"/>
    <w:rsid w:val="00835346"/>
    <w:rsid w:val="00836FDB"/>
    <w:rsid w:val="008373E6"/>
    <w:rsid w:val="008376D9"/>
    <w:rsid w:val="00841685"/>
    <w:rsid w:val="00841EE3"/>
    <w:rsid w:val="00843331"/>
    <w:rsid w:val="0084429D"/>
    <w:rsid w:val="00844B55"/>
    <w:rsid w:val="00845F4B"/>
    <w:rsid w:val="0084651A"/>
    <w:rsid w:val="00851308"/>
    <w:rsid w:val="00851631"/>
    <w:rsid w:val="0085218F"/>
    <w:rsid w:val="008525A5"/>
    <w:rsid w:val="00854213"/>
    <w:rsid w:val="00854B26"/>
    <w:rsid w:val="00855F87"/>
    <w:rsid w:val="00856077"/>
    <w:rsid w:val="008567A5"/>
    <w:rsid w:val="008576B0"/>
    <w:rsid w:val="008577DB"/>
    <w:rsid w:val="008614F5"/>
    <w:rsid w:val="008621C9"/>
    <w:rsid w:val="00864A96"/>
    <w:rsid w:val="008652C8"/>
    <w:rsid w:val="008660AE"/>
    <w:rsid w:val="00870ED2"/>
    <w:rsid w:val="0087147A"/>
    <w:rsid w:val="008733FC"/>
    <w:rsid w:val="008750A5"/>
    <w:rsid w:val="00875ED2"/>
    <w:rsid w:val="008760AF"/>
    <w:rsid w:val="00876B88"/>
    <w:rsid w:val="00880A0B"/>
    <w:rsid w:val="00880D67"/>
    <w:rsid w:val="008834FD"/>
    <w:rsid w:val="008842DA"/>
    <w:rsid w:val="0088464C"/>
    <w:rsid w:val="00884925"/>
    <w:rsid w:val="0088588F"/>
    <w:rsid w:val="0088593B"/>
    <w:rsid w:val="008878E7"/>
    <w:rsid w:val="008907DF"/>
    <w:rsid w:val="0089103B"/>
    <w:rsid w:val="00891200"/>
    <w:rsid w:val="00894BA4"/>
    <w:rsid w:val="00895442"/>
    <w:rsid w:val="00897572"/>
    <w:rsid w:val="008A3F56"/>
    <w:rsid w:val="008A4DA4"/>
    <w:rsid w:val="008A5032"/>
    <w:rsid w:val="008A5B8B"/>
    <w:rsid w:val="008A6070"/>
    <w:rsid w:val="008A6E31"/>
    <w:rsid w:val="008A7CD7"/>
    <w:rsid w:val="008B0BFC"/>
    <w:rsid w:val="008B4881"/>
    <w:rsid w:val="008B4F3E"/>
    <w:rsid w:val="008B5922"/>
    <w:rsid w:val="008B7659"/>
    <w:rsid w:val="008C0E77"/>
    <w:rsid w:val="008C407E"/>
    <w:rsid w:val="008C47D0"/>
    <w:rsid w:val="008C53DE"/>
    <w:rsid w:val="008C6101"/>
    <w:rsid w:val="008C7FBA"/>
    <w:rsid w:val="008D0904"/>
    <w:rsid w:val="008D420E"/>
    <w:rsid w:val="008D5050"/>
    <w:rsid w:val="008D67BC"/>
    <w:rsid w:val="008E3785"/>
    <w:rsid w:val="008E3B01"/>
    <w:rsid w:val="008E3B44"/>
    <w:rsid w:val="008F0258"/>
    <w:rsid w:val="008F0923"/>
    <w:rsid w:val="008F1879"/>
    <w:rsid w:val="008F1FC7"/>
    <w:rsid w:val="008F24BF"/>
    <w:rsid w:val="008F2EF7"/>
    <w:rsid w:val="008F3D44"/>
    <w:rsid w:val="008F49C7"/>
    <w:rsid w:val="008F640B"/>
    <w:rsid w:val="008F6618"/>
    <w:rsid w:val="008F7A21"/>
    <w:rsid w:val="00900E8A"/>
    <w:rsid w:val="009019BB"/>
    <w:rsid w:val="00901EE3"/>
    <w:rsid w:val="00902F9A"/>
    <w:rsid w:val="0090300D"/>
    <w:rsid w:val="0090458D"/>
    <w:rsid w:val="00906A87"/>
    <w:rsid w:val="00906EBF"/>
    <w:rsid w:val="0090784A"/>
    <w:rsid w:val="0091068C"/>
    <w:rsid w:val="00912D92"/>
    <w:rsid w:val="00913030"/>
    <w:rsid w:val="0091307B"/>
    <w:rsid w:val="0091327B"/>
    <w:rsid w:val="0091395E"/>
    <w:rsid w:val="009140FD"/>
    <w:rsid w:val="00914411"/>
    <w:rsid w:val="00915C3B"/>
    <w:rsid w:val="00916A7A"/>
    <w:rsid w:val="009179FA"/>
    <w:rsid w:val="00923444"/>
    <w:rsid w:val="00923BC5"/>
    <w:rsid w:val="00925D53"/>
    <w:rsid w:val="00926103"/>
    <w:rsid w:val="0092628B"/>
    <w:rsid w:val="00927585"/>
    <w:rsid w:val="0093108A"/>
    <w:rsid w:val="0093178B"/>
    <w:rsid w:val="0093364D"/>
    <w:rsid w:val="009346CE"/>
    <w:rsid w:val="00935746"/>
    <w:rsid w:val="00940690"/>
    <w:rsid w:val="00940EAC"/>
    <w:rsid w:val="009414BE"/>
    <w:rsid w:val="00946154"/>
    <w:rsid w:val="0094703A"/>
    <w:rsid w:val="0094741B"/>
    <w:rsid w:val="00951C4D"/>
    <w:rsid w:val="0095245B"/>
    <w:rsid w:val="00954904"/>
    <w:rsid w:val="009552A2"/>
    <w:rsid w:val="009556A5"/>
    <w:rsid w:val="00957DF3"/>
    <w:rsid w:val="00957F8A"/>
    <w:rsid w:val="00960D4B"/>
    <w:rsid w:val="00961180"/>
    <w:rsid w:val="009621DF"/>
    <w:rsid w:val="00962AB9"/>
    <w:rsid w:val="00963664"/>
    <w:rsid w:val="009672FC"/>
    <w:rsid w:val="00967FC4"/>
    <w:rsid w:val="009703BC"/>
    <w:rsid w:val="0097346B"/>
    <w:rsid w:val="00973F03"/>
    <w:rsid w:val="00974B2F"/>
    <w:rsid w:val="009761F0"/>
    <w:rsid w:val="00976FDF"/>
    <w:rsid w:val="009770B2"/>
    <w:rsid w:val="00980774"/>
    <w:rsid w:val="009809C4"/>
    <w:rsid w:val="009823FE"/>
    <w:rsid w:val="009836F1"/>
    <w:rsid w:val="00987174"/>
    <w:rsid w:val="00992E0D"/>
    <w:rsid w:val="0099495D"/>
    <w:rsid w:val="00994B9D"/>
    <w:rsid w:val="00995960"/>
    <w:rsid w:val="00995A78"/>
    <w:rsid w:val="0099627E"/>
    <w:rsid w:val="00996D2E"/>
    <w:rsid w:val="00997975"/>
    <w:rsid w:val="00997F7F"/>
    <w:rsid w:val="009A01D3"/>
    <w:rsid w:val="009A0572"/>
    <w:rsid w:val="009A1946"/>
    <w:rsid w:val="009A2FD2"/>
    <w:rsid w:val="009A3836"/>
    <w:rsid w:val="009A6318"/>
    <w:rsid w:val="009A6878"/>
    <w:rsid w:val="009A72FB"/>
    <w:rsid w:val="009A7EF9"/>
    <w:rsid w:val="009B00EC"/>
    <w:rsid w:val="009B028C"/>
    <w:rsid w:val="009B0518"/>
    <w:rsid w:val="009B0922"/>
    <w:rsid w:val="009B0989"/>
    <w:rsid w:val="009B0FD4"/>
    <w:rsid w:val="009B186D"/>
    <w:rsid w:val="009B3F17"/>
    <w:rsid w:val="009B4A36"/>
    <w:rsid w:val="009B4B7A"/>
    <w:rsid w:val="009B6712"/>
    <w:rsid w:val="009B73FB"/>
    <w:rsid w:val="009B7B2F"/>
    <w:rsid w:val="009C2E87"/>
    <w:rsid w:val="009C3490"/>
    <w:rsid w:val="009C5A65"/>
    <w:rsid w:val="009C6C4A"/>
    <w:rsid w:val="009C6F04"/>
    <w:rsid w:val="009D2450"/>
    <w:rsid w:val="009D2787"/>
    <w:rsid w:val="009D2B12"/>
    <w:rsid w:val="009D3773"/>
    <w:rsid w:val="009D3BA6"/>
    <w:rsid w:val="009D42B3"/>
    <w:rsid w:val="009D4816"/>
    <w:rsid w:val="009D76A5"/>
    <w:rsid w:val="009E1FEA"/>
    <w:rsid w:val="009E2322"/>
    <w:rsid w:val="009E2B3B"/>
    <w:rsid w:val="009E341C"/>
    <w:rsid w:val="009E4355"/>
    <w:rsid w:val="009E4619"/>
    <w:rsid w:val="009E732D"/>
    <w:rsid w:val="009F04E1"/>
    <w:rsid w:val="009F1200"/>
    <w:rsid w:val="009F1820"/>
    <w:rsid w:val="009F1FB6"/>
    <w:rsid w:val="009F364B"/>
    <w:rsid w:val="009F388C"/>
    <w:rsid w:val="009F399A"/>
    <w:rsid w:val="009F445A"/>
    <w:rsid w:val="009F552A"/>
    <w:rsid w:val="00A02255"/>
    <w:rsid w:val="00A02D7D"/>
    <w:rsid w:val="00A05585"/>
    <w:rsid w:val="00A05A64"/>
    <w:rsid w:val="00A06651"/>
    <w:rsid w:val="00A06DA2"/>
    <w:rsid w:val="00A07260"/>
    <w:rsid w:val="00A108C0"/>
    <w:rsid w:val="00A11288"/>
    <w:rsid w:val="00A13A56"/>
    <w:rsid w:val="00A13BB8"/>
    <w:rsid w:val="00A147FB"/>
    <w:rsid w:val="00A15ADC"/>
    <w:rsid w:val="00A2005F"/>
    <w:rsid w:val="00A20561"/>
    <w:rsid w:val="00A21007"/>
    <w:rsid w:val="00A225B3"/>
    <w:rsid w:val="00A22D78"/>
    <w:rsid w:val="00A22E69"/>
    <w:rsid w:val="00A23515"/>
    <w:rsid w:val="00A23CA4"/>
    <w:rsid w:val="00A23EC9"/>
    <w:rsid w:val="00A2483A"/>
    <w:rsid w:val="00A25E83"/>
    <w:rsid w:val="00A264F7"/>
    <w:rsid w:val="00A26BB4"/>
    <w:rsid w:val="00A27722"/>
    <w:rsid w:val="00A30889"/>
    <w:rsid w:val="00A310A0"/>
    <w:rsid w:val="00A31469"/>
    <w:rsid w:val="00A31FB3"/>
    <w:rsid w:val="00A339E0"/>
    <w:rsid w:val="00A3757C"/>
    <w:rsid w:val="00A432B6"/>
    <w:rsid w:val="00A441A8"/>
    <w:rsid w:val="00A44B45"/>
    <w:rsid w:val="00A454DD"/>
    <w:rsid w:val="00A455FD"/>
    <w:rsid w:val="00A459CA"/>
    <w:rsid w:val="00A45C13"/>
    <w:rsid w:val="00A5001C"/>
    <w:rsid w:val="00A534C7"/>
    <w:rsid w:val="00A5353C"/>
    <w:rsid w:val="00A53828"/>
    <w:rsid w:val="00A54202"/>
    <w:rsid w:val="00A54774"/>
    <w:rsid w:val="00A55891"/>
    <w:rsid w:val="00A568F8"/>
    <w:rsid w:val="00A5783E"/>
    <w:rsid w:val="00A57BF1"/>
    <w:rsid w:val="00A61D72"/>
    <w:rsid w:val="00A62E46"/>
    <w:rsid w:val="00A66A47"/>
    <w:rsid w:val="00A6727A"/>
    <w:rsid w:val="00A674BD"/>
    <w:rsid w:val="00A67C96"/>
    <w:rsid w:val="00A708E1"/>
    <w:rsid w:val="00A718A0"/>
    <w:rsid w:val="00A7211A"/>
    <w:rsid w:val="00A733BA"/>
    <w:rsid w:val="00A7372F"/>
    <w:rsid w:val="00A755AC"/>
    <w:rsid w:val="00A80C4A"/>
    <w:rsid w:val="00A8139A"/>
    <w:rsid w:val="00A82D12"/>
    <w:rsid w:val="00A83139"/>
    <w:rsid w:val="00A85B90"/>
    <w:rsid w:val="00A875CF"/>
    <w:rsid w:val="00A903A6"/>
    <w:rsid w:val="00A90685"/>
    <w:rsid w:val="00A9140F"/>
    <w:rsid w:val="00A915CC"/>
    <w:rsid w:val="00A915F2"/>
    <w:rsid w:val="00A925CC"/>
    <w:rsid w:val="00A92C71"/>
    <w:rsid w:val="00A9504A"/>
    <w:rsid w:val="00A950BE"/>
    <w:rsid w:val="00A97E16"/>
    <w:rsid w:val="00A97E78"/>
    <w:rsid w:val="00AA0DF4"/>
    <w:rsid w:val="00AA0F18"/>
    <w:rsid w:val="00AA1F36"/>
    <w:rsid w:val="00AA6C83"/>
    <w:rsid w:val="00AA7AC4"/>
    <w:rsid w:val="00AB0C86"/>
    <w:rsid w:val="00AB0F6C"/>
    <w:rsid w:val="00AB1476"/>
    <w:rsid w:val="00AB46C6"/>
    <w:rsid w:val="00AB47CB"/>
    <w:rsid w:val="00AB6FB0"/>
    <w:rsid w:val="00AB78E6"/>
    <w:rsid w:val="00AC0357"/>
    <w:rsid w:val="00AC1A08"/>
    <w:rsid w:val="00AC207F"/>
    <w:rsid w:val="00AC2572"/>
    <w:rsid w:val="00AC2ED1"/>
    <w:rsid w:val="00AC33B7"/>
    <w:rsid w:val="00AC3550"/>
    <w:rsid w:val="00AC4E06"/>
    <w:rsid w:val="00AC5918"/>
    <w:rsid w:val="00AC5F3C"/>
    <w:rsid w:val="00AD1340"/>
    <w:rsid w:val="00AD20D6"/>
    <w:rsid w:val="00AD3B12"/>
    <w:rsid w:val="00AD4000"/>
    <w:rsid w:val="00AD486B"/>
    <w:rsid w:val="00AD48BD"/>
    <w:rsid w:val="00AD5488"/>
    <w:rsid w:val="00AD5C5B"/>
    <w:rsid w:val="00AD6292"/>
    <w:rsid w:val="00AE02FB"/>
    <w:rsid w:val="00AE0FF8"/>
    <w:rsid w:val="00AE1967"/>
    <w:rsid w:val="00AE2E8A"/>
    <w:rsid w:val="00AE3C5E"/>
    <w:rsid w:val="00AE62C0"/>
    <w:rsid w:val="00AE6382"/>
    <w:rsid w:val="00AE69F9"/>
    <w:rsid w:val="00AE7635"/>
    <w:rsid w:val="00AE785D"/>
    <w:rsid w:val="00AF154D"/>
    <w:rsid w:val="00AF16C3"/>
    <w:rsid w:val="00AF1F22"/>
    <w:rsid w:val="00AF41BE"/>
    <w:rsid w:val="00AF48E0"/>
    <w:rsid w:val="00AF4BBB"/>
    <w:rsid w:val="00AF5C10"/>
    <w:rsid w:val="00AF6CCF"/>
    <w:rsid w:val="00B01E30"/>
    <w:rsid w:val="00B02B38"/>
    <w:rsid w:val="00B03887"/>
    <w:rsid w:val="00B054C4"/>
    <w:rsid w:val="00B06FDC"/>
    <w:rsid w:val="00B115DD"/>
    <w:rsid w:val="00B12382"/>
    <w:rsid w:val="00B13283"/>
    <w:rsid w:val="00B13E90"/>
    <w:rsid w:val="00B13EE9"/>
    <w:rsid w:val="00B1414E"/>
    <w:rsid w:val="00B160EE"/>
    <w:rsid w:val="00B16A70"/>
    <w:rsid w:val="00B177B8"/>
    <w:rsid w:val="00B20CC1"/>
    <w:rsid w:val="00B22235"/>
    <w:rsid w:val="00B23233"/>
    <w:rsid w:val="00B2355A"/>
    <w:rsid w:val="00B24359"/>
    <w:rsid w:val="00B26593"/>
    <w:rsid w:val="00B318A1"/>
    <w:rsid w:val="00B31F01"/>
    <w:rsid w:val="00B32D34"/>
    <w:rsid w:val="00B34653"/>
    <w:rsid w:val="00B34B37"/>
    <w:rsid w:val="00B37037"/>
    <w:rsid w:val="00B408DC"/>
    <w:rsid w:val="00B408E9"/>
    <w:rsid w:val="00B41AF5"/>
    <w:rsid w:val="00B4277B"/>
    <w:rsid w:val="00B43B9E"/>
    <w:rsid w:val="00B44595"/>
    <w:rsid w:val="00B44C55"/>
    <w:rsid w:val="00B456D1"/>
    <w:rsid w:val="00B477FE"/>
    <w:rsid w:val="00B47F3D"/>
    <w:rsid w:val="00B52D18"/>
    <w:rsid w:val="00B53167"/>
    <w:rsid w:val="00B539E9"/>
    <w:rsid w:val="00B55C11"/>
    <w:rsid w:val="00B56790"/>
    <w:rsid w:val="00B56A97"/>
    <w:rsid w:val="00B56E41"/>
    <w:rsid w:val="00B57B7D"/>
    <w:rsid w:val="00B57CC4"/>
    <w:rsid w:val="00B60C90"/>
    <w:rsid w:val="00B628CA"/>
    <w:rsid w:val="00B63C74"/>
    <w:rsid w:val="00B63E1B"/>
    <w:rsid w:val="00B64ED4"/>
    <w:rsid w:val="00B65B6D"/>
    <w:rsid w:val="00B66535"/>
    <w:rsid w:val="00B67EEB"/>
    <w:rsid w:val="00B7135D"/>
    <w:rsid w:val="00B71642"/>
    <w:rsid w:val="00B71BA8"/>
    <w:rsid w:val="00B722F5"/>
    <w:rsid w:val="00B7343E"/>
    <w:rsid w:val="00B75687"/>
    <w:rsid w:val="00B75FC5"/>
    <w:rsid w:val="00B7689B"/>
    <w:rsid w:val="00B81914"/>
    <w:rsid w:val="00B8295A"/>
    <w:rsid w:val="00B830C9"/>
    <w:rsid w:val="00B8330A"/>
    <w:rsid w:val="00B833A0"/>
    <w:rsid w:val="00B84AA4"/>
    <w:rsid w:val="00B870CA"/>
    <w:rsid w:val="00B92F2C"/>
    <w:rsid w:val="00B93B00"/>
    <w:rsid w:val="00B9482C"/>
    <w:rsid w:val="00B97B88"/>
    <w:rsid w:val="00BA0807"/>
    <w:rsid w:val="00BA1D6A"/>
    <w:rsid w:val="00BA2D1C"/>
    <w:rsid w:val="00BA2D29"/>
    <w:rsid w:val="00BA3E50"/>
    <w:rsid w:val="00BA4092"/>
    <w:rsid w:val="00BA74F8"/>
    <w:rsid w:val="00BA758C"/>
    <w:rsid w:val="00BB0024"/>
    <w:rsid w:val="00BB08B6"/>
    <w:rsid w:val="00BB0B13"/>
    <w:rsid w:val="00BB21EC"/>
    <w:rsid w:val="00BB29DD"/>
    <w:rsid w:val="00BB2AE3"/>
    <w:rsid w:val="00BB2EA7"/>
    <w:rsid w:val="00BB437C"/>
    <w:rsid w:val="00BB5568"/>
    <w:rsid w:val="00BB6009"/>
    <w:rsid w:val="00BB6E00"/>
    <w:rsid w:val="00BC18C9"/>
    <w:rsid w:val="00BC3305"/>
    <w:rsid w:val="00BC34FF"/>
    <w:rsid w:val="00BC52F0"/>
    <w:rsid w:val="00BC57EE"/>
    <w:rsid w:val="00BC6C38"/>
    <w:rsid w:val="00BC6FBA"/>
    <w:rsid w:val="00BC7EDE"/>
    <w:rsid w:val="00BD0097"/>
    <w:rsid w:val="00BD03C6"/>
    <w:rsid w:val="00BD2C4F"/>
    <w:rsid w:val="00BD3644"/>
    <w:rsid w:val="00BD4B0D"/>
    <w:rsid w:val="00BD51B3"/>
    <w:rsid w:val="00BD6B52"/>
    <w:rsid w:val="00BD751E"/>
    <w:rsid w:val="00BD7E59"/>
    <w:rsid w:val="00BE1DB9"/>
    <w:rsid w:val="00BE27FB"/>
    <w:rsid w:val="00BE3F60"/>
    <w:rsid w:val="00BE533A"/>
    <w:rsid w:val="00BE537D"/>
    <w:rsid w:val="00BE5573"/>
    <w:rsid w:val="00BE7F50"/>
    <w:rsid w:val="00BF07E4"/>
    <w:rsid w:val="00BF6FD7"/>
    <w:rsid w:val="00BF7A80"/>
    <w:rsid w:val="00BF7C13"/>
    <w:rsid w:val="00C021C5"/>
    <w:rsid w:val="00C02599"/>
    <w:rsid w:val="00C02E5D"/>
    <w:rsid w:val="00C031BC"/>
    <w:rsid w:val="00C0513D"/>
    <w:rsid w:val="00C05D6E"/>
    <w:rsid w:val="00C06085"/>
    <w:rsid w:val="00C061BE"/>
    <w:rsid w:val="00C06FFD"/>
    <w:rsid w:val="00C11E17"/>
    <w:rsid w:val="00C1210E"/>
    <w:rsid w:val="00C1422C"/>
    <w:rsid w:val="00C159BA"/>
    <w:rsid w:val="00C164BA"/>
    <w:rsid w:val="00C1699D"/>
    <w:rsid w:val="00C16C1C"/>
    <w:rsid w:val="00C2108C"/>
    <w:rsid w:val="00C211C8"/>
    <w:rsid w:val="00C219A8"/>
    <w:rsid w:val="00C21B55"/>
    <w:rsid w:val="00C25C24"/>
    <w:rsid w:val="00C25CDA"/>
    <w:rsid w:val="00C26155"/>
    <w:rsid w:val="00C33412"/>
    <w:rsid w:val="00C3480D"/>
    <w:rsid w:val="00C3701D"/>
    <w:rsid w:val="00C375DA"/>
    <w:rsid w:val="00C37895"/>
    <w:rsid w:val="00C4188E"/>
    <w:rsid w:val="00C4216F"/>
    <w:rsid w:val="00C42977"/>
    <w:rsid w:val="00C42C0C"/>
    <w:rsid w:val="00C449F0"/>
    <w:rsid w:val="00C51BFE"/>
    <w:rsid w:val="00C51CA3"/>
    <w:rsid w:val="00C53089"/>
    <w:rsid w:val="00C53194"/>
    <w:rsid w:val="00C545D1"/>
    <w:rsid w:val="00C556E9"/>
    <w:rsid w:val="00C55904"/>
    <w:rsid w:val="00C56EB5"/>
    <w:rsid w:val="00C578DB"/>
    <w:rsid w:val="00C60CA1"/>
    <w:rsid w:val="00C618B5"/>
    <w:rsid w:val="00C6231C"/>
    <w:rsid w:val="00C645FE"/>
    <w:rsid w:val="00C65A4D"/>
    <w:rsid w:val="00C66A39"/>
    <w:rsid w:val="00C67033"/>
    <w:rsid w:val="00C7105A"/>
    <w:rsid w:val="00C71C86"/>
    <w:rsid w:val="00C72833"/>
    <w:rsid w:val="00C74F5F"/>
    <w:rsid w:val="00C75C61"/>
    <w:rsid w:val="00C75E49"/>
    <w:rsid w:val="00C777D7"/>
    <w:rsid w:val="00C813BB"/>
    <w:rsid w:val="00C84558"/>
    <w:rsid w:val="00C84EAF"/>
    <w:rsid w:val="00C85542"/>
    <w:rsid w:val="00C85E12"/>
    <w:rsid w:val="00C85E80"/>
    <w:rsid w:val="00C8613A"/>
    <w:rsid w:val="00C86352"/>
    <w:rsid w:val="00C86524"/>
    <w:rsid w:val="00C906F1"/>
    <w:rsid w:val="00C91E0F"/>
    <w:rsid w:val="00C92B41"/>
    <w:rsid w:val="00C9457E"/>
    <w:rsid w:val="00C94C1B"/>
    <w:rsid w:val="00C95244"/>
    <w:rsid w:val="00C95576"/>
    <w:rsid w:val="00C958AA"/>
    <w:rsid w:val="00C95EF6"/>
    <w:rsid w:val="00C96072"/>
    <w:rsid w:val="00C966E2"/>
    <w:rsid w:val="00C97066"/>
    <w:rsid w:val="00C971D1"/>
    <w:rsid w:val="00CA05C9"/>
    <w:rsid w:val="00CA0FA9"/>
    <w:rsid w:val="00CA321E"/>
    <w:rsid w:val="00CA47A0"/>
    <w:rsid w:val="00CA633D"/>
    <w:rsid w:val="00CA77C9"/>
    <w:rsid w:val="00CB3E5C"/>
    <w:rsid w:val="00CB3E74"/>
    <w:rsid w:val="00CB43D6"/>
    <w:rsid w:val="00CB4F62"/>
    <w:rsid w:val="00CB5964"/>
    <w:rsid w:val="00CC0B53"/>
    <w:rsid w:val="00CC163D"/>
    <w:rsid w:val="00CC2C58"/>
    <w:rsid w:val="00CC71E4"/>
    <w:rsid w:val="00CC7B0F"/>
    <w:rsid w:val="00CC7CC1"/>
    <w:rsid w:val="00CD1E4A"/>
    <w:rsid w:val="00CD28AF"/>
    <w:rsid w:val="00CD2A3D"/>
    <w:rsid w:val="00CD2B48"/>
    <w:rsid w:val="00CD46A1"/>
    <w:rsid w:val="00CD59BF"/>
    <w:rsid w:val="00CD6879"/>
    <w:rsid w:val="00CD7099"/>
    <w:rsid w:val="00CD7162"/>
    <w:rsid w:val="00CD7D2C"/>
    <w:rsid w:val="00CE1104"/>
    <w:rsid w:val="00CE1E5F"/>
    <w:rsid w:val="00CE3419"/>
    <w:rsid w:val="00CE419B"/>
    <w:rsid w:val="00CE59D3"/>
    <w:rsid w:val="00CE5B06"/>
    <w:rsid w:val="00CE5D69"/>
    <w:rsid w:val="00CE637B"/>
    <w:rsid w:val="00CF00AE"/>
    <w:rsid w:val="00CF097C"/>
    <w:rsid w:val="00CF179E"/>
    <w:rsid w:val="00CF3DF3"/>
    <w:rsid w:val="00CF4040"/>
    <w:rsid w:val="00CF453B"/>
    <w:rsid w:val="00CF56BA"/>
    <w:rsid w:val="00CF6367"/>
    <w:rsid w:val="00CF6499"/>
    <w:rsid w:val="00D018CD"/>
    <w:rsid w:val="00D059E9"/>
    <w:rsid w:val="00D06314"/>
    <w:rsid w:val="00D06C99"/>
    <w:rsid w:val="00D07AA3"/>
    <w:rsid w:val="00D11C77"/>
    <w:rsid w:val="00D121A5"/>
    <w:rsid w:val="00D12BF1"/>
    <w:rsid w:val="00D13204"/>
    <w:rsid w:val="00D134A6"/>
    <w:rsid w:val="00D13CEB"/>
    <w:rsid w:val="00D13E36"/>
    <w:rsid w:val="00D14F34"/>
    <w:rsid w:val="00D1641B"/>
    <w:rsid w:val="00D20118"/>
    <w:rsid w:val="00D20686"/>
    <w:rsid w:val="00D21DA8"/>
    <w:rsid w:val="00D21E0D"/>
    <w:rsid w:val="00D22A95"/>
    <w:rsid w:val="00D23607"/>
    <w:rsid w:val="00D24415"/>
    <w:rsid w:val="00D26616"/>
    <w:rsid w:val="00D26C26"/>
    <w:rsid w:val="00D303A2"/>
    <w:rsid w:val="00D3091F"/>
    <w:rsid w:val="00D30D22"/>
    <w:rsid w:val="00D3141E"/>
    <w:rsid w:val="00D35CB4"/>
    <w:rsid w:val="00D3754F"/>
    <w:rsid w:val="00D37BDE"/>
    <w:rsid w:val="00D40B68"/>
    <w:rsid w:val="00D424BA"/>
    <w:rsid w:val="00D42D4B"/>
    <w:rsid w:val="00D43390"/>
    <w:rsid w:val="00D43C36"/>
    <w:rsid w:val="00D44792"/>
    <w:rsid w:val="00D44951"/>
    <w:rsid w:val="00D45C7C"/>
    <w:rsid w:val="00D4783E"/>
    <w:rsid w:val="00D47BCC"/>
    <w:rsid w:val="00D50E8A"/>
    <w:rsid w:val="00D50F30"/>
    <w:rsid w:val="00D50FB2"/>
    <w:rsid w:val="00D53B3E"/>
    <w:rsid w:val="00D53D24"/>
    <w:rsid w:val="00D55F18"/>
    <w:rsid w:val="00D57B1C"/>
    <w:rsid w:val="00D57D6A"/>
    <w:rsid w:val="00D6195B"/>
    <w:rsid w:val="00D61A3E"/>
    <w:rsid w:val="00D62950"/>
    <w:rsid w:val="00D630D3"/>
    <w:rsid w:val="00D658FE"/>
    <w:rsid w:val="00D66DC3"/>
    <w:rsid w:val="00D66E4B"/>
    <w:rsid w:val="00D67A21"/>
    <w:rsid w:val="00D67FAE"/>
    <w:rsid w:val="00D70C08"/>
    <w:rsid w:val="00D70D78"/>
    <w:rsid w:val="00D71360"/>
    <w:rsid w:val="00D71397"/>
    <w:rsid w:val="00D71EDC"/>
    <w:rsid w:val="00D72923"/>
    <w:rsid w:val="00D7493B"/>
    <w:rsid w:val="00D74BD1"/>
    <w:rsid w:val="00D74FE1"/>
    <w:rsid w:val="00D765E6"/>
    <w:rsid w:val="00D77BF5"/>
    <w:rsid w:val="00D803C7"/>
    <w:rsid w:val="00D814B8"/>
    <w:rsid w:val="00D82529"/>
    <w:rsid w:val="00D82E2F"/>
    <w:rsid w:val="00D831B8"/>
    <w:rsid w:val="00D861A6"/>
    <w:rsid w:val="00D86872"/>
    <w:rsid w:val="00D86C18"/>
    <w:rsid w:val="00D86C41"/>
    <w:rsid w:val="00D87E33"/>
    <w:rsid w:val="00D9055F"/>
    <w:rsid w:val="00D91DD6"/>
    <w:rsid w:val="00D926BA"/>
    <w:rsid w:val="00D93502"/>
    <w:rsid w:val="00D940CB"/>
    <w:rsid w:val="00D944E9"/>
    <w:rsid w:val="00D95302"/>
    <w:rsid w:val="00D95ACF"/>
    <w:rsid w:val="00D95BBF"/>
    <w:rsid w:val="00DA0F2F"/>
    <w:rsid w:val="00DA12B1"/>
    <w:rsid w:val="00DA1F73"/>
    <w:rsid w:val="00DA20A1"/>
    <w:rsid w:val="00DA2AF5"/>
    <w:rsid w:val="00DA410B"/>
    <w:rsid w:val="00DA7697"/>
    <w:rsid w:val="00DB0099"/>
    <w:rsid w:val="00DB1ABD"/>
    <w:rsid w:val="00DB51C1"/>
    <w:rsid w:val="00DB69CE"/>
    <w:rsid w:val="00DB6A3E"/>
    <w:rsid w:val="00DB7B53"/>
    <w:rsid w:val="00DC0341"/>
    <w:rsid w:val="00DC04F8"/>
    <w:rsid w:val="00DC1CBE"/>
    <w:rsid w:val="00DC1DAF"/>
    <w:rsid w:val="00DC453A"/>
    <w:rsid w:val="00DC50C3"/>
    <w:rsid w:val="00DC7B6A"/>
    <w:rsid w:val="00DD10E0"/>
    <w:rsid w:val="00DD14D3"/>
    <w:rsid w:val="00DD1CAA"/>
    <w:rsid w:val="00DD24BA"/>
    <w:rsid w:val="00DD257C"/>
    <w:rsid w:val="00DD2C82"/>
    <w:rsid w:val="00DD2E7C"/>
    <w:rsid w:val="00DD33F0"/>
    <w:rsid w:val="00DD41B4"/>
    <w:rsid w:val="00DD43DF"/>
    <w:rsid w:val="00DD6731"/>
    <w:rsid w:val="00DD7372"/>
    <w:rsid w:val="00DE07A5"/>
    <w:rsid w:val="00DE3E13"/>
    <w:rsid w:val="00DE42FE"/>
    <w:rsid w:val="00DE5C1C"/>
    <w:rsid w:val="00DE5D7A"/>
    <w:rsid w:val="00DE67FC"/>
    <w:rsid w:val="00DE6BEE"/>
    <w:rsid w:val="00DE6DB7"/>
    <w:rsid w:val="00DF106B"/>
    <w:rsid w:val="00DF1482"/>
    <w:rsid w:val="00DF369D"/>
    <w:rsid w:val="00DF38A3"/>
    <w:rsid w:val="00DF3982"/>
    <w:rsid w:val="00DF39ED"/>
    <w:rsid w:val="00DF3ABB"/>
    <w:rsid w:val="00DF44F0"/>
    <w:rsid w:val="00DF60A4"/>
    <w:rsid w:val="00DF6DB9"/>
    <w:rsid w:val="00E00FD4"/>
    <w:rsid w:val="00E01A79"/>
    <w:rsid w:val="00E02088"/>
    <w:rsid w:val="00E02F7D"/>
    <w:rsid w:val="00E02F9D"/>
    <w:rsid w:val="00E03425"/>
    <w:rsid w:val="00E0458D"/>
    <w:rsid w:val="00E06AAB"/>
    <w:rsid w:val="00E07736"/>
    <w:rsid w:val="00E07B5A"/>
    <w:rsid w:val="00E10106"/>
    <w:rsid w:val="00E10A02"/>
    <w:rsid w:val="00E10B94"/>
    <w:rsid w:val="00E120E2"/>
    <w:rsid w:val="00E13507"/>
    <w:rsid w:val="00E13DD9"/>
    <w:rsid w:val="00E1564C"/>
    <w:rsid w:val="00E172E7"/>
    <w:rsid w:val="00E174FA"/>
    <w:rsid w:val="00E20344"/>
    <w:rsid w:val="00E2111B"/>
    <w:rsid w:val="00E21D43"/>
    <w:rsid w:val="00E24886"/>
    <w:rsid w:val="00E24BE2"/>
    <w:rsid w:val="00E26550"/>
    <w:rsid w:val="00E26CEC"/>
    <w:rsid w:val="00E27AC3"/>
    <w:rsid w:val="00E27CC7"/>
    <w:rsid w:val="00E3013C"/>
    <w:rsid w:val="00E32737"/>
    <w:rsid w:val="00E33E53"/>
    <w:rsid w:val="00E3592F"/>
    <w:rsid w:val="00E35C89"/>
    <w:rsid w:val="00E3605A"/>
    <w:rsid w:val="00E3641F"/>
    <w:rsid w:val="00E36E1C"/>
    <w:rsid w:val="00E3745C"/>
    <w:rsid w:val="00E376EF"/>
    <w:rsid w:val="00E37D17"/>
    <w:rsid w:val="00E41B2A"/>
    <w:rsid w:val="00E446F3"/>
    <w:rsid w:val="00E45B73"/>
    <w:rsid w:val="00E46024"/>
    <w:rsid w:val="00E46701"/>
    <w:rsid w:val="00E46AEF"/>
    <w:rsid w:val="00E47646"/>
    <w:rsid w:val="00E5091D"/>
    <w:rsid w:val="00E52AF2"/>
    <w:rsid w:val="00E52F79"/>
    <w:rsid w:val="00E53E38"/>
    <w:rsid w:val="00E5460A"/>
    <w:rsid w:val="00E55C15"/>
    <w:rsid w:val="00E5616E"/>
    <w:rsid w:val="00E561AC"/>
    <w:rsid w:val="00E57286"/>
    <w:rsid w:val="00E60A67"/>
    <w:rsid w:val="00E619C0"/>
    <w:rsid w:val="00E636E7"/>
    <w:rsid w:val="00E67088"/>
    <w:rsid w:val="00E672F0"/>
    <w:rsid w:val="00E67BB8"/>
    <w:rsid w:val="00E70542"/>
    <w:rsid w:val="00E7094B"/>
    <w:rsid w:val="00E71D9A"/>
    <w:rsid w:val="00E72F6A"/>
    <w:rsid w:val="00E73EF9"/>
    <w:rsid w:val="00E73FC7"/>
    <w:rsid w:val="00E77CBE"/>
    <w:rsid w:val="00E80A38"/>
    <w:rsid w:val="00E81B5B"/>
    <w:rsid w:val="00E82F49"/>
    <w:rsid w:val="00E84340"/>
    <w:rsid w:val="00E85DED"/>
    <w:rsid w:val="00E86E86"/>
    <w:rsid w:val="00E87311"/>
    <w:rsid w:val="00E875B4"/>
    <w:rsid w:val="00E920B5"/>
    <w:rsid w:val="00E9268D"/>
    <w:rsid w:val="00E92A88"/>
    <w:rsid w:val="00E94812"/>
    <w:rsid w:val="00E94AAC"/>
    <w:rsid w:val="00EA0CAD"/>
    <w:rsid w:val="00EA0FCA"/>
    <w:rsid w:val="00EA2782"/>
    <w:rsid w:val="00EA30BE"/>
    <w:rsid w:val="00EA3DCF"/>
    <w:rsid w:val="00EA51FC"/>
    <w:rsid w:val="00EB01A8"/>
    <w:rsid w:val="00EB02A4"/>
    <w:rsid w:val="00EB141F"/>
    <w:rsid w:val="00EB15F8"/>
    <w:rsid w:val="00EB1A3A"/>
    <w:rsid w:val="00EB243D"/>
    <w:rsid w:val="00EB474A"/>
    <w:rsid w:val="00EB53CA"/>
    <w:rsid w:val="00EC022B"/>
    <w:rsid w:val="00EC04A5"/>
    <w:rsid w:val="00EC0C32"/>
    <w:rsid w:val="00EC1225"/>
    <w:rsid w:val="00EC133C"/>
    <w:rsid w:val="00EC176B"/>
    <w:rsid w:val="00EC2849"/>
    <w:rsid w:val="00EC2F0C"/>
    <w:rsid w:val="00EC521A"/>
    <w:rsid w:val="00EC5B5D"/>
    <w:rsid w:val="00EC644F"/>
    <w:rsid w:val="00EC66A7"/>
    <w:rsid w:val="00EC76B2"/>
    <w:rsid w:val="00ED1EEF"/>
    <w:rsid w:val="00ED216A"/>
    <w:rsid w:val="00ED404E"/>
    <w:rsid w:val="00ED42F5"/>
    <w:rsid w:val="00ED4969"/>
    <w:rsid w:val="00ED5DAD"/>
    <w:rsid w:val="00ED6381"/>
    <w:rsid w:val="00ED71ED"/>
    <w:rsid w:val="00EE13E8"/>
    <w:rsid w:val="00EE16AE"/>
    <w:rsid w:val="00EE1C13"/>
    <w:rsid w:val="00EE25F5"/>
    <w:rsid w:val="00EE3E6D"/>
    <w:rsid w:val="00EE5390"/>
    <w:rsid w:val="00EF43B1"/>
    <w:rsid w:val="00EF72F1"/>
    <w:rsid w:val="00F00949"/>
    <w:rsid w:val="00F02C54"/>
    <w:rsid w:val="00F0476F"/>
    <w:rsid w:val="00F0565A"/>
    <w:rsid w:val="00F05E3A"/>
    <w:rsid w:val="00F110CA"/>
    <w:rsid w:val="00F11F00"/>
    <w:rsid w:val="00F120A9"/>
    <w:rsid w:val="00F1300C"/>
    <w:rsid w:val="00F14570"/>
    <w:rsid w:val="00F159B5"/>
    <w:rsid w:val="00F16838"/>
    <w:rsid w:val="00F21694"/>
    <w:rsid w:val="00F22337"/>
    <w:rsid w:val="00F226F6"/>
    <w:rsid w:val="00F228B4"/>
    <w:rsid w:val="00F22DB6"/>
    <w:rsid w:val="00F232AA"/>
    <w:rsid w:val="00F2370C"/>
    <w:rsid w:val="00F2537F"/>
    <w:rsid w:val="00F256A1"/>
    <w:rsid w:val="00F2655F"/>
    <w:rsid w:val="00F27583"/>
    <w:rsid w:val="00F27958"/>
    <w:rsid w:val="00F27F64"/>
    <w:rsid w:val="00F30249"/>
    <w:rsid w:val="00F302F4"/>
    <w:rsid w:val="00F30B91"/>
    <w:rsid w:val="00F30BA7"/>
    <w:rsid w:val="00F3256D"/>
    <w:rsid w:val="00F33995"/>
    <w:rsid w:val="00F357B2"/>
    <w:rsid w:val="00F37637"/>
    <w:rsid w:val="00F40114"/>
    <w:rsid w:val="00F410A0"/>
    <w:rsid w:val="00F41554"/>
    <w:rsid w:val="00F425BF"/>
    <w:rsid w:val="00F446C2"/>
    <w:rsid w:val="00F44906"/>
    <w:rsid w:val="00F451F4"/>
    <w:rsid w:val="00F45417"/>
    <w:rsid w:val="00F45654"/>
    <w:rsid w:val="00F45775"/>
    <w:rsid w:val="00F4730A"/>
    <w:rsid w:val="00F4773A"/>
    <w:rsid w:val="00F50230"/>
    <w:rsid w:val="00F51A22"/>
    <w:rsid w:val="00F51F3F"/>
    <w:rsid w:val="00F5270A"/>
    <w:rsid w:val="00F52CFF"/>
    <w:rsid w:val="00F52EFC"/>
    <w:rsid w:val="00F531EE"/>
    <w:rsid w:val="00F55170"/>
    <w:rsid w:val="00F55EA5"/>
    <w:rsid w:val="00F560F8"/>
    <w:rsid w:val="00F56D62"/>
    <w:rsid w:val="00F57857"/>
    <w:rsid w:val="00F6074A"/>
    <w:rsid w:val="00F6178A"/>
    <w:rsid w:val="00F62009"/>
    <w:rsid w:val="00F64925"/>
    <w:rsid w:val="00F655D6"/>
    <w:rsid w:val="00F65778"/>
    <w:rsid w:val="00F66135"/>
    <w:rsid w:val="00F6759F"/>
    <w:rsid w:val="00F67930"/>
    <w:rsid w:val="00F701F9"/>
    <w:rsid w:val="00F708BF"/>
    <w:rsid w:val="00F70AF1"/>
    <w:rsid w:val="00F73390"/>
    <w:rsid w:val="00F74798"/>
    <w:rsid w:val="00F762A8"/>
    <w:rsid w:val="00F7674F"/>
    <w:rsid w:val="00F76AE8"/>
    <w:rsid w:val="00F77906"/>
    <w:rsid w:val="00F81461"/>
    <w:rsid w:val="00F8283A"/>
    <w:rsid w:val="00F82E7B"/>
    <w:rsid w:val="00F85681"/>
    <w:rsid w:val="00F86457"/>
    <w:rsid w:val="00F869B1"/>
    <w:rsid w:val="00F86DFB"/>
    <w:rsid w:val="00F87E82"/>
    <w:rsid w:val="00F90506"/>
    <w:rsid w:val="00F90C43"/>
    <w:rsid w:val="00F92118"/>
    <w:rsid w:val="00F92479"/>
    <w:rsid w:val="00F937FA"/>
    <w:rsid w:val="00F96181"/>
    <w:rsid w:val="00F970EC"/>
    <w:rsid w:val="00FA0D08"/>
    <w:rsid w:val="00FA1930"/>
    <w:rsid w:val="00FA47E3"/>
    <w:rsid w:val="00FA4E1A"/>
    <w:rsid w:val="00FA4F2D"/>
    <w:rsid w:val="00FA5792"/>
    <w:rsid w:val="00FA6156"/>
    <w:rsid w:val="00FA7024"/>
    <w:rsid w:val="00FA7D5D"/>
    <w:rsid w:val="00FB1C5F"/>
    <w:rsid w:val="00FB29EC"/>
    <w:rsid w:val="00FB3A84"/>
    <w:rsid w:val="00FB4258"/>
    <w:rsid w:val="00FB46D1"/>
    <w:rsid w:val="00FB49B0"/>
    <w:rsid w:val="00FB569C"/>
    <w:rsid w:val="00FC1EDA"/>
    <w:rsid w:val="00FC1EDE"/>
    <w:rsid w:val="00FC338C"/>
    <w:rsid w:val="00FC5F0B"/>
    <w:rsid w:val="00FC5FC3"/>
    <w:rsid w:val="00FC7099"/>
    <w:rsid w:val="00FD103E"/>
    <w:rsid w:val="00FD1EA1"/>
    <w:rsid w:val="00FD384E"/>
    <w:rsid w:val="00FD5578"/>
    <w:rsid w:val="00FD685E"/>
    <w:rsid w:val="00FD7B1C"/>
    <w:rsid w:val="00FE0A5E"/>
    <w:rsid w:val="00FE2039"/>
    <w:rsid w:val="00FE2D4C"/>
    <w:rsid w:val="00FE3388"/>
    <w:rsid w:val="00FE3DAE"/>
    <w:rsid w:val="00FE40F2"/>
    <w:rsid w:val="00FE457B"/>
    <w:rsid w:val="00FE58B8"/>
    <w:rsid w:val="00FE591E"/>
    <w:rsid w:val="00FE62FE"/>
    <w:rsid w:val="00FF0064"/>
    <w:rsid w:val="00FF1B72"/>
    <w:rsid w:val="00FF28CC"/>
    <w:rsid w:val="00FF3D14"/>
    <w:rsid w:val="00FF3F25"/>
    <w:rsid w:val="00FF43B5"/>
    <w:rsid w:val="00FF57E9"/>
    <w:rsid w:val="00FF5D50"/>
    <w:rsid w:val="00FF60C3"/>
    <w:rsid w:val="00FF6161"/>
    <w:rsid w:val="00FF65F6"/>
    <w:rsid w:val="00FF6C04"/>
    <w:rsid w:val="00FF6E01"/>
    <w:rsid w:val="00FF7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23C6E7"/>
  <w15:docId w15:val="{43B9573B-5EA6-4D17-8757-AA1B8A4A1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qFormat="1"/>
    <w:lsdException w:name="heading 9" w:qFormat="1"/>
    <w:lsdException w:name="footnote text" w:qFormat="1"/>
    <w:lsdException w:name="caption" w:semiHidden="1" w:unhideWhenUsed="1" w:qFormat="1"/>
    <w:lsdException w:name="footnote reference" w:qFormat="1"/>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266A"/>
    <w:rPr>
      <w:sz w:val="24"/>
      <w:szCs w:val="24"/>
    </w:rPr>
  </w:style>
  <w:style w:type="paragraph" w:styleId="Heading1">
    <w:name w:val="heading 1"/>
    <w:basedOn w:val="Normal"/>
    <w:next w:val="Normal"/>
    <w:qFormat/>
    <w:rsid w:val="00D77BF5"/>
    <w:pPr>
      <w:keepNext/>
      <w:jc w:val="center"/>
      <w:outlineLvl w:val="0"/>
    </w:pPr>
    <w:rPr>
      <w:b/>
      <w:bCs/>
      <w:sz w:val="28"/>
    </w:rPr>
  </w:style>
  <w:style w:type="paragraph" w:styleId="Heading2">
    <w:name w:val="heading 2"/>
    <w:basedOn w:val="Normal"/>
    <w:next w:val="Normal"/>
    <w:link w:val="Heading2Char"/>
    <w:uiPriority w:val="9"/>
    <w:qFormat/>
    <w:rsid w:val="00D77BF5"/>
    <w:pPr>
      <w:keepNext/>
      <w:spacing w:before="120"/>
      <w:ind w:firstLine="700"/>
      <w:jc w:val="both"/>
      <w:outlineLvl w:val="1"/>
    </w:pPr>
    <w:rPr>
      <w:rFonts w:cs="Arial"/>
      <w:b/>
      <w:bCs/>
      <w:sz w:val="26"/>
      <w:lang w:val="af-ZA"/>
    </w:rPr>
  </w:style>
  <w:style w:type="paragraph" w:styleId="Heading3">
    <w:name w:val="heading 3"/>
    <w:basedOn w:val="Normal"/>
    <w:next w:val="Normal"/>
    <w:link w:val="Heading3Char"/>
    <w:uiPriority w:val="9"/>
    <w:qFormat/>
    <w:rsid w:val="00651A5A"/>
    <w:pPr>
      <w:keepNext/>
      <w:spacing w:before="240" w:after="60"/>
      <w:outlineLvl w:val="2"/>
    </w:pPr>
    <w:rPr>
      <w:rFonts w:ascii="Cambria" w:hAnsi="Cambria"/>
      <w:b/>
      <w:bCs/>
      <w:sz w:val="26"/>
      <w:szCs w:val="26"/>
    </w:rPr>
  </w:style>
  <w:style w:type="paragraph" w:styleId="Heading4">
    <w:name w:val="heading 4"/>
    <w:basedOn w:val="Normal"/>
    <w:next w:val="Normal"/>
    <w:qFormat/>
    <w:rsid w:val="00F77906"/>
    <w:pPr>
      <w:keepNext/>
      <w:jc w:val="center"/>
      <w:outlineLvl w:val="3"/>
    </w:pPr>
    <w:rPr>
      <w:b/>
      <w:sz w:val="28"/>
    </w:rPr>
  </w:style>
  <w:style w:type="paragraph" w:styleId="Heading5">
    <w:name w:val="heading 5"/>
    <w:basedOn w:val="Normal"/>
    <w:next w:val="Normal"/>
    <w:qFormat/>
    <w:rsid w:val="00F77906"/>
    <w:pPr>
      <w:keepNext/>
      <w:widowControl w:val="0"/>
      <w:spacing w:before="120" w:line="245" w:lineRule="auto"/>
      <w:outlineLvl w:val="4"/>
    </w:pPr>
    <w:rPr>
      <w:b/>
      <w:bCs/>
      <w:sz w:val="28"/>
      <w:szCs w:val="28"/>
    </w:rPr>
  </w:style>
  <w:style w:type="paragraph" w:styleId="Heading6">
    <w:name w:val="heading 6"/>
    <w:basedOn w:val="Normal"/>
    <w:next w:val="Normal"/>
    <w:qFormat/>
    <w:rsid w:val="00F77906"/>
    <w:pPr>
      <w:keepNext/>
      <w:jc w:val="center"/>
      <w:outlineLvl w:val="5"/>
    </w:pPr>
    <w:rPr>
      <w:b/>
      <w:bCs/>
      <w:sz w:val="26"/>
    </w:rPr>
  </w:style>
  <w:style w:type="paragraph" w:styleId="Heading8">
    <w:name w:val="heading 8"/>
    <w:basedOn w:val="Normal"/>
    <w:next w:val="Normal"/>
    <w:qFormat/>
    <w:rsid w:val="00F77906"/>
    <w:pPr>
      <w:keepNext/>
      <w:widowControl w:val="0"/>
      <w:spacing w:before="120" w:line="245" w:lineRule="auto"/>
      <w:outlineLvl w:val="7"/>
    </w:pPr>
    <w:rPr>
      <w:sz w:val="28"/>
      <w:szCs w:val="28"/>
    </w:rPr>
  </w:style>
  <w:style w:type="paragraph" w:styleId="Heading9">
    <w:name w:val="heading 9"/>
    <w:basedOn w:val="Normal"/>
    <w:next w:val="Normal"/>
    <w:qFormat/>
    <w:rsid w:val="00F77906"/>
    <w:pPr>
      <w:keepNext/>
      <w:widowControl w:val="0"/>
      <w:spacing w:before="120" w:line="245" w:lineRule="auto"/>
      <w:outlineLvl w:val="8"/>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77BF5"/>
    <w:pPr>
      <w:tabs>
        <w:tab w:val="center" w:pos="4320"/>
        <w:tab w:val="right" w:pos="8640"/>
      </w:tabs>
    </w:pPr>
    <w:rPr>
      <w:sz w:val="28"/>
    </w:rPr>
  </w:style>
  <w:style w:type="character" w:styleId="PageNumber">
    <w:name w:val="page number"/>
    <w:basedOn w:val="DefaultParagraphFont"/>
    <w:rsid w:val="00D77BF5"/>
  </w:style>
  <w:style w:type="paragraph" w:styleId="NormalWeb">
    <w:name w:val="Normal (Web)"/>
    <w:aliases w:val="Normal (Web) Char"/>
    <w:basedOn w:val="Normal"/>
    <w:link w:val="NormalWebChar1"/>
    <w:rsid w:val="00D77BF5"/>
    <w:pPr>
      <w:spacing w:before="100" w:beforeAutospacing="1" w:after="100" w:afterAutospacing="1"/>
    </w:pPr>
  </w:style>
  <w:style w:type="paragraph" w:styleId="BodyText">
    <w:name w:val="Body Text"/>
    <w:basedOn w:val="Normal"/>
    <w:rsid w:val="00D77BF5"/>
    <w:pPr>
      <w:spacing w:before="60" w:after="120" w:line="380" w:lineRule="exact"/>
      <w:jc w:val="both"/>
    </w:pPr>
    <w:rPr>
      <w:rFonts w:ascii=".VnTime" w:hAnsi=".VnTime"/>
      <w:sz w:val="28"/>
    </w:rPr>
  </w:style>
  <w:style w:type="paragraph" w:styleId="BodyTextIndent">
    <w:name w:val="Body Text Indent"/>
    <w:aliases w:val="Char Char Char,Char1"/>
    <w:basedOn w:val="Normal"/>
    <w:link w:val="BodyTextIndentChar"/>
    <w:rsid w:val="00D77BF5"/>
    <w:pPr>
      <w:spacing w:before="120"/>
      <w:ind w:firstLine="700"/>
      <w:jc w:val="both"/>
    </w:pPr>
    <w:rPr>
      <w:rFonts w:cs="Arial"/>
      <w:b/>
      <w:bCs/>
      <w:spacing w:val="-2"/>
      <w:sz w:val="26"/>
    </w:rPr>
  </w:style>
  <w:style w:type="paragraph" w:styleId="BodyTextIndent2">
    <w:name w:val="Body Text Indent 2"/>
    <w:basedOn w:val="Normal"/>
    <w:link w:val="BodyTextIndent2Char"/>
    <w:rsid w:val="00D77BF5"/>
    <w:pPr>
      <w:spacing w:before="120"/>
      <w:ind w:firstLine="700"/>
      <w:jc w:val="both"/>
    </w:pPr>
    <w:rPr>
      <w:rFonts w:cs="Arial"/>
      <w:bCs/>
      <w:sz w:val="28"/>
    </w:rPr>
  </w:style>
  <w:style w:type="paragraph" w:customStyle="1" w:styleId="CTMT2">
    <w:name w:val="CTMT2"/>
    <w:basedOn w:val="Normal"/>
    <w:autoRedefine/>
    <w:rsid w:val="00D77BF5"/>
    <w:pPr>
      <w:spacing w:before="120"/>
      <w:ind w:right="-257" w:firstLine="700"/>
      <w:jc w:val="both"/>
    </w:pPr>
    <w:rPr>
      <w:b/>
      <w:bCs/>
      <w:iCs/>
      <w:spacing w:val="-8"/>
      <w:sz w:val="26"/>
      <w:szCs w:val="26"/>
      <w:lang w:val="it-IT"/>
    </w:rPr>
  </w:style>
  <w:style w:type="paragraph" w:styleId="Header">
    <w:name w:val="header"/>
    <w:basedOn w:val="Normal"/>
    <w:rsid w:val="006E28FB"/>
    <w:pPr>
      <w:tabs>
        <w:tab w:val="center" w:pos="4320"/>
        <w:tab w:val="right" w:pos="8640"/>
      </w:tabs>
    </w:pPr>
  </w:style>
  <w:style w:type="paragraph" w:customStyle="1" w:styleId="CharCharCharChar">
    <w:name w:val="Char Char Char Char"/>
    <w:basedOn w:val="Normal"/>
    <w:rsid w:val="002B7318"/>
    <w:pPr>
      <w:spacing w:before="100" w:beforeAutospacing="1" w:after="100" w:afterAutospacing="1" w:line="360" w:lineRule="exact"/>
      <w:ind w:firstLine="720"/>
      <w:jc w:val="both"/>
    </w:pPr>
    <w:rPr>
      <w:rFonts w:ascii="Arial" w:hAnsi="Arial" w:cs="Arial"/>
      <w:sz w:val="22"/>
      <w:szCs w:val="22"/>
    </w:r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fn, Char9,Char9"/>
    <w:basedOn w:val="Normal"/>
    <w:link w:val="FootnoteTextChar"/>
    <w:qFormat/>
    <w:rsid w:val="00767D0D"/>
    <w:rPr>
      <w:sz w:val="20"/>
      <w:szCs w:val="20"/>
    </w:rPr>
  </w:style>
  <w:style w:type="character" w:styleId="FootnoteReference">
    <w:name w:val="footnote reference"/>
    <w:aliases w:val="Footnote,Footnote text,Ref,de nota al pie,ftref,Footnote Text1,f,BearingPoint,16 Point,Superscript 6 Point,fr,Footnote + Arial,10 pt,Black,Footnote Text11,BVI fnr,(NECG) Footnote Reference, BVI fnr,footnote ref,Footnote text + 13 ,f1"/>
    <w:link w:val="ftrefCharCharChar1Char"/>
    <w:qFormat/>
    <w:rsid w:val="00767D0D"/>
    <w:rPr>
      <w:vertAlign w:val="superscript"/>
    </w:rPr>
  </w:style>
  <w:style w:type="paragraph" w:customStyle="1" w:styleId="CharCharCharCharCharCharChar">
    <w:name w:val="Char Char Char Char Char Char Char"/>
    <w:autoRedefine/>
    <w:rsid w:val="00F77906"/>
    <w:pPr>
      <w:widowControl w:val="0"/>
      <w:spacing w:before="120" w:line="245" w:lineRule="auto"/>
      <w:jc w:val="center"/>
    </w:pPr>
    <w:rPr>
      <w:sz w:val="26"/>
      <w:szCs w:val="28"/>
    </w:rPr>
  </w:style>
  <w:style w:type="paragraph" w:customStyle="1" w:styleId="CharCharCharCharCharCharCharCharCharCharCharCharChar">
    <w:name w:val="Char Char Char Char Char Char Char Char Char Char Char Char Char"/>
    <w:basedOn w:val="Normal"/>
    <w:next w:val="Normal"/>
    <w:autoRedefine/>
    <w:semiHidden/>
    <w:rsid w:val="00122978"/>
    <w:pPr>
      <w:spacing w:before="120" w:after="120" w:line="312" w:lineRule="auto"/>
    </w:pPr>
    <w:rPr>
      <w:sz w:val="28"/>
      <w:szCs w:val="28"/>
    </w:rPr>
  </w:style>
  <w:style w:type="paragraph" w:styleId="BodyTextIndent3">
    <w:name w:val="Body Text Indent 3"/>
    <w:basedOn w:val="Normal"/>
    <w:rsid w:val="003E55BD"/>
    <w:pPr>
      <w:spacing w:before="120"/>
      <w:ind w:firstLine="720"/>
      <w:jc w:val="both"/>
    </w:pPr>
    <w:rPr>
      <w:sz w:val="28"/>
    </w:rPr>
  </w:style>
  <w:style w:type="paragraph" w:customStyle="1" w:styleId="Char">
    <w:name w:val="Char"/>
    <w:basedOn w:val="Normal"/>
    <w:semiHidden/>
    <w:rsid w:val="00E67088"/>
    <w:pPr>
      <w:spacing w:after="160" w:line="240" w:lineRule="exact"/>
    </w:pPr>
    <w:rPr>
      <w:rFonts w:ascii="Arial" w:hAnsi="Arial"/>
      <w:sz w:val="22"/>
      <w:szCs w:val="22"/>
    </w:rPr>
  </w:style>
  <w:style w:type="table" w:styleId="TableGrid">
    <w:name w:val="Table Grid"/>
    <w:basedOn w:val="TableNormal"/>
    <w:rsid w:val="00FA4E1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055D69"/>
    <w:rPr>
      <w:rFonts w:ascii="Tahoma" w:hAnsi="Tahoma" w:cs="Tahoma"/>
      <w:sz w:val="16"/>
      <w:szCs w:val="16"/>
    </w:rPr>
  </w:style>
  <w:style w:type="character" w:customStyle="1" w:styleId="BalloonTextChar">
    <w:name w:val="Balloon Text Char"/>
    <w:link w:val="BalloonText"/>
    <w:rsid w:val="00055D69"/>
    <w:rPr>
      <w:rFonts w:ascii="Tahoma" w:hAnsi="Tahoma" w:cs="Tahoma"/>
      <w:sz w:val="16"/>
      <w:szCs w:val="16"/>
      <w:lang w:val="en-US" w:eastAsia="en-US"/>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fn Char, Char9 Char,Char9 Char"/>
    <w:link w:val="FootnoteText"/>
    <w:rsid w:val="001F6EFE"/>
    <w:rPr>
      <w:lang w:val="en-US" w:eastAsia="en-US"/>
    </w:rPr>
  </w:style>
  <w:style w:type="character" w:styleId="Strong">
    <w:name w:val="Strong"/>
    <w:uiPriority w:val="22"/>
    <w:qFormat/>
    <w:rsid w:val="002D4164"/>
    <w:rPr>
      <w:b/>
      <w:bCs/>
    </w:rPr>
  </w:style>
  <w:style w:type="paragraph" w:customStyle="1" w:styleId="rtejustify">
    <w:name w:val="rtejustify"/>
    <w:basedOn w:val="Normal"/>
    <w:rsid w:val="00DB51C1"/>
    <w:pPr>
      <w:spacing w:before="100" w:beforeAutospacing="1" w:after="100" w:afterAutospacing="1"/>
    </w:pPr>
  </w:style>
  <w:style w:type="paragraph" w:customStyle="1" w:styleId="CharCharCharCharCharCharCharCharChar1Char">
    <w:name w:val="Char Char Char Char Char Char Char Char Char1 Char"/>
    <w:basedOn w:val="Normal"/>
    <w:next w:val="Normal"/>
    <w:autoRedefine/>
    <w:semiHidden/>
    <w:rsid w:val="00140035"/>
    <w:pPr>
      <w:spacing w:before="120" w:after="120" w:line="312" w:lineRule="auto"/>
    </w:pPr>
    <w:rPr>
      <w:sz w:val="28"/>
      <w:szCs w:val="22"/>
    </w:rPr>
  </w:style>
  <w:style w:type="character" w:customStyle="1" w:styleId="apple-converted-space">
    <w:name w:val="apple-converted-space"/>
    <w:rsid w:val="00140035"/>
  </w:style>
  <w:style w:type="paragraph" w:customStyle="1" w:styleId="a">
    <w:name w:val="a"/>
    <w:basedOn w:val="Normal"/>
    <w:link w:val="aChar"/>
    <w:rsid w:val="00BD7E59"/>
    <w:pPr>
      <w:spacing w:before="60"/>
      <w:ind w:firstLine="700"/>
      <w:jc w:val="both"/>
    </w:pPr>
    <w:rPr>
      <w:b/>
      <w:color w:val="000000"/>
      <w:sz w:val="28"/>
      <w:szCs w:val="28"/>
    </w:rPr>
  </w:style>
  <w:style w:type="character" w:customStyle="1" w:styleId="aChar">
    <w:name w:val="a Char"/>
    <w:link w:val="a"/>
    <w:rsid w:val="00BD7E59"/>
    <w:rPr>
      <w:b/>
      <w:color w:val="000000"/>
      <w:sz w:val="28"/>
      <w:szCs w:val="28"/>
      <w:lang w:val="en-US" w:eastAsia="en-US" w:bidi="ar-SA"/>
    </w:rPr>
  </w:style>
  <w:style w:type="character" w:customStyle="1" w:styleId="Heading3Char">
    <w:name w:val="Heading 3 Char"/>
    <w:link w:val="Heading3"/>
    <w:uiPriority w:val="9"/>
    <w:rsid w:val="00651A5A"/>
    <w:rPr>
      <w:rFonts w:ascii="Cambria" w:eastAsia="Times New Roman" w:hAnsi="Cambria" w:cs="Times New Roman"/>
      <w:b/>
      <w:bCs/>
      <w:sz w:val="26"/>
      <w:szCs w:val="26"/>
    </w:rPr>
  </w:style>
  <w:style w:type="character" w:styleId="Hyperlink">
    <w:name w:val="Hyperlink"/>
    <w:uiPriority w:val="99"/>
    <w:unhideWhenUsed/>
    <w:rsid w:val="00651A5A"/>
    <w:rPr>
      <w:color w:val="0000FF"/>
      <w:u w:val="single"/>
    </w:rPr>
  </w:style>
  <w:style w:type="character" w:customStyle="1" w:styleId="Heading2Char">
    <w:name w:val="Heading 2 Char"/>
    <w:link w:val="Heading2"/>
    <w:uiPriority w:val="9"/>
    <w:rsid w:val="008B7659"/>
    <w:rPr>
      <w:rFonts w:cs="Arial"/>
      <w:b/>
      <w:bCs/>
      <w:sz w:val="26"/>
      <w:szCs w:val="24"/>
      <w:lang w:val="af-ZA"/>
    </w:rPr>
  </w:style>
  <w:style w:type="character" w:customStyle="1" w:styleId="BodyTextIndent2Char">
    <w:name w:val="Body Text Indent 2 Char"/>
    <w:link w:val="BodyTextIndent2"/>
    <w:rsid w:val="00C85E80"/>
    <w:rPr>
      <w:rFonts w:cs="Arial"/>
      <w:bCs/>
      <w:sz w:val="28"/>
      <w:szCs w:val="24"/>
    </w:rPr>
  </w:style>
  <w:style w:type="character" w:styleId="Emphasis">
    <w:name w:val="Emphasis"/>
    <w:uiPriority w:val="20"/>
    <w:qFormat/>
    <w:rsid w:val="00D43C36"/>
    <w:rPr>
      <w:i/>
      <w:iCs/>
    </w:rPr>
  </w:style>
  <w:style w:type="character" w:customStyle="1" w:styleId="BodyTextIndentChar">
    <w:name w:val="Body Text Indent Char"/>
    <w:aliases w:val="Char Char Char Char1,Char1 Char"/>
    <w:link w:val="BodyTextIndent"/>
    <w:rsid w:val="006A6B09"/>
    <w:rPr>
      <w:rFonts w:cs="Arial"/>
      <w:b/>
      <w:bCs/>
      <w:spacing w:val="-2"/>
      <w:sz w:val="26"/>
      <w:szCs w:val="24"/>
    </w:rPr>
  </w:style>
  <w:style w:type="paragraph" w:customStyle="1" w:styleId="CharCharCharCharCharCharChar1">
    <w:name w:val="Char Char Char Char Char Char Char1"/>
    <w:basedOn w:val="Normal"/>
    <w:autoRedefine/>
    <w:rsid w:val="003B072A"/>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Footnote Char Char Char Char"/>
    <w:basedOn w:val="Normal"/>
    <w:link w:val="FootnoteReference"/>
    <w:qFormat/>
    <w:rsid w:val="00BE7F50"/>
    <w:pPr>
      <w:spacing w:after="160" w:line="240" w:lineRule="exact"/>
    </w:pPr>
    <w:rPr>
      <w:sz w:val="20"/>
      <w:szCs w:val="20"/>
      <w:vertAlign w:val="superscript"/>
    </w:rPr>
  </w:style>
  <w:style w:type="character" w:customStyle="1" w:styleId="BodyTextChar1">
    <w:name w:val="Body Text Char1"/>
    <w:uiPriority w:val="99"/>
    <w:rsid w:val="00001DF4"/>
    <w:rPr>
      <w:sz w:val="26"/>
      <w:szCs w:val="26"/>
      <w:shd w:val="clear" w:color="auto" w:fill="FFFFFF"/>
    </w:rPr>
  </w:style>
  <w:style w:type="paragraph" w:customStyle="1" w:styleId="FootnoteChar">
    <w:name w:val="Footnote Char"/>
    <w:aliases w:val="Footnote text Char,ftref Char,Footnote Text1 Char,f Char,BearingPoint Char,16 Point Char,Superscript 6 Point Char,fr Char,Ref Char,Footnote text + 13 pt,de nota al pie Char,Ref1 Char,BVI fnr Char Char Char Char Char Char Char,FNRefe,R Char"/>
    <w:basedOn w:val="Normal"/>
    <w:qFormat/>
    <w:rsid w:val="00F76AE8"/>
    <w:pPr>
      <w:spacing w:before="100" w:line="240" w:lineRule="exact"/>
    </w:pPr>
    <w:rPr>
      <w:sz w:val="20"/>
      <w:szCs w:val="20"/>
      <w:vertAlign w:val="superscript"/>
    </w:rPr>
  </w:style>
  <w:style w:type="character" w:customStyle="1" w:styleId="fontstyle01">
    <w:name w:val="fontstyle01"/>
    <w:qFormat/>
    <w:rsid w:val="003F1E7C"/>
    <w:rPr>
      <w:rFonts w:ascii="Times New Roman" w:hAnsi="Times New Roman" w:cs="Times New Roman" w:hint="default"/>
      <w:b w:val="0"/>
      <w:bCs w:val="0"/>
      <w:i w:val="0"/>
      <w:iCs w:val="0"/>
      <w:color w:val="000000"/>
      <w:sz w:val="28"/>
      <w:szCs w:val="28"/>
    </w:rPr>
  </w:style>
  <w:style w:type="character" w:customStyle="1" w:styleId="fontstyle21">
    <w:name w:val="fontstyle21"/>
    <w:rsid w:val="003F1E7C"/>
    <w:rPr>
      <w:rFonts w:ascii="TimesNewRomanPSMT" w:hAnsi="TimesNewRomanPSMT" w:hint="default"/>
      <w:b w:val="0"/>
      <w:bCs w:val="0"/>
      <w:i w:val="0"/>
      <w:iCs w:val="0"/>
      <w:color w:val="000000"/>
      <w:sz w:val="26"/>
      <w:szCs w:val="26"/>
    </w:rPr>
  </w:style>
  <w:style w:type="character" w:customStyle="1" w:styleId="NormalWebChar1">
    <w:name w:val="Normal (Web) Char1"/>
    <w:aliases w:val="Normal (Web) Char Char"/>
    <w:link w:val="NormalWeb"/>
    <w:locked/>
    <w:rsid w:val="007A5D46"/>
    <w:rPr>
      <w:sz w:val="24"/>
      <w:szCs w:val="24"/>
    </w:rPr>
  </w:style>
  <w:style w:type="paragraph" w:customStyle="1" w:styleId="FootnoteTextCharCharCharCharCharCharChCharCharCharCharCharCharC">
    <w:name w:val="Footnote Text Char Char Char Char Char Char Ch Char Char Char Char Char Char C"/>
    <w:basedOn w:val="Normal"/>
    <w:uiPriority w:val="99"/>
    <w:rsid w:val="00AF6CCF"/>
    <w:pPr>
      <w:spacing w:before="100" w:line="240" w:lineRule="exact"/>
    </w:pPr>
    <w:rPr>
      <w:sz w:val="20"/>
      <w:szCs w:val="20"/>
      <w:vertAlign w:val="superscript"/>
    </w:rPr>
  </w:style>
  <w:style w:type="paragraph" w:styleId="ListParagraph">
    <w:name w:val="List Paragraph"/>
    <w:basedOn w:val="Normal"/>
    <w:uiPriority w:val="34"/>
    <w:qFormat/>
    <w:rsid w:val="008842DA"/>
    <w:pPr>
      <w:ind w:left="720"/>
      <w:contextualSpacing/>
    </w:pPr>
  </w:style>
  <w:style w:type="character" w:customStyle="1" w:styleId="citation-117">
    <w:name w:val="citation-117"/>
    <w:rsid w:val="00851631"/>
  </w:style>
  <w:style w:type="character" w:customStyle="1" w:styleId="selected">
    <w:name w:val="selected"/>
    <w:rsid w:val="008516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8583">
      <w:bodyDiv w:val="1"/>
      <w:marLeft w:val="0"/>
      <w:marRight w:val="0"/>
      <w:marTop w:val="0"/>
      <w:marBottom w:val="0"/>
      <w:divBdr>
        <w:top w:val="none" w:sz="0" w:space="0" w:color="auto"/>
        <w:left w:val="none" w:sz="0" w:space="0" w:color="auto"/>
        <w:bottom w:val="none" w:sz="0" w:space="0" w:color="auto"/>
        <w:right w:val="none" w:sz="0" w:space="0" w:color="auto"/>
      </w:divBdr>
    </w:div>
    <w:div w:id="74859088">
      <w:bodyDiv w:val="1"/>
      <w:marLeft w:val="0"/>
      <w:marRight w:val="0"/>
      <w:marTop w:val="0"/>
      <w:marBottom w:val="0"/>
      <w:divBdr>
        <w:top w:val="none" w:sz="0" w:space="0" w:color="auto"/>
        <w:left w:val="none" w:sz="0" w:space="0" w:color="auto"/>
        <w:bottom w:val="none" w:sz="0" w:space="0" w:color="auto"/>
        <w:right w:val="none" w:sz="0" w:space="0" w:color="auto"/>
      </w:divBdr>
    </w:div>
    <w:div w:id="93596697">
      <w:bodyDiv w:val="1"/>
      <w:marLeft w:val="0"/>
      <w:marRight w:val="0"/>
      <w:marTop w:val="0"/>
      <w:marBottom w:val="0"/>
      <w:divBdr>
        <w:top w:val="none" w:sz="0" w:space="0" w:color="auto"/>
        <w:left w:val="none" w:sz="0" w:space="0" w:color="auto"/>
        <w:bottom w:val="none" w:sz="0" w:space="0" w:color="auto"/>
        <w:right w:val="none" w:sz="0" w:space="0" w:color="auto"/>
      </w:divBdr>
    </w:div>
    <w:div w:id="114059151">
      <w:bodyDiv w:val="1"/>
      <w:marLeft w:val="0"/>
      <w:marRight w:val="0"/>
      <w:marTop w:val="0"/>
      <w:marBottom w:val="0"/>
      <w:divBdr>
        <w:top w:val="none" w:sz="0" w:space="0" w:color="auto"/>
        <w:left w:val="none" w:sz="0" w:space="0" w:color="auto"/>
        <w:bottom w:val="none" w:sz="0" w:space="0" w:color="auto"/>
        <w:right w:val="none" w:sz="0" w:space="0" w:color="auto"/>
      </w:divBdr>
    </w:div>
    <w:div w:id="124395239">
      <w:bodyDiv w:val="1"/>
      <w:marLeft w:val="0"/>
      <w:marRight w:val="0"/>
      <w:marTop w:val="0"/>
      <w:marBottom w:val="0"/>
      <w:divBdr>
        <w:top w:val="none" w:sz="0" w:space="0" w:color="auto"/>
        <w:left w:val="none" w:sz="0" w:space="0" w:color="auto"/>
        <w:bottom w:val="none" w:sz="0" w:space="0" w:color="auto"/>
        <w:right w:val="none" w:sz="0" w:space="0" w:color="auto"/>
      </w:divBdr>
    </w:div>
    <w:div w:id="142697460">
      <w:bodyDiv w:val="1"/>
      <w:marLeft w:val="0"/>
      <w:marRight w:val="0"/>
      <w:marTop w:val="0"/>
      <w:marBottom w:val="0"/>
      <w:divBdr>
        <w:top w:val="none" w:sz="0" w:space="0" w:color="auto"/>
        <w:left w:val="none" w:sz="0" w:space="0" w:color="auto"/>
        <w:bottom w:val="none" w:sz="0" w:space="0" w:color="auto"/>
        <w:right w:val="none" w:sz="0" w:space="0" w:color="auto"/>
      </w:divBdr>
    </w:div>
    <w:div w:id="164712384">
      <w:bodyDiv w:val="1"/>
      <w:marLeft w:val="0"/>
      <w:marRight w:val="0"/>
      <w:marTop w:val="0"/>
      <w:marBottom w:val="0"/>
      <w:divBdr>
        <w:top w:val="none" w:sz="0" w:space="0" w:color="auto"/>
        <w:left w:val="none" w:sz="0" w:space="0" w:color="auto"/>
        <w:bottom w:val="none" w:sz="0" w:space="0" w:color="auto"/>
        <w:right w:val="none" w:sz="0" w:space="0" w:color="auto"/>
      </w:divBdr>
    </w:div>
    <w:div w:id="213153558">
      <w:bodyDiv w:val="1"/>
      <w:marLeft w:val="0"/>
      <w:marRight w:val="0"/>
      <w:marTop w:val="0"/>
      <w:marBottom w:val="0"/>
      <w:divBdr>
        <w:top w:val="none" w:sz="0" w:space="0" w:color="auto"/>
        <w:left w:val="none" w:sz="0" w:space="0" w:color="auto"/>
        <w:bottom w:val="none" w:sz="0" w:space="0" w:color="auto"/>
        <w:right w:val="none" w:sz="0" w:space="0" w:color="auto"/>
      </w:divBdr>
    </w:div>
    <w:div w:id="294532651">
      <w:bodyDiv w:val="1"/>
      <w:marLeft w:val="0"/>
      <w:marRight w:val="0"/>
      <w:marTop w:val="0"/>
      <w:marBottom w:val="0"/>
      <w:divBdr>
        <w:top w:val="none" w:sz="0" w:space="0" w:color="auto"/>
        <w:left w:val="none" w:sz="0" w:space="0" w:color="auto"/>
        <w:bottom w:val="none" w:sz="0" w:space="0" w:color="auto"/>
        <w:right w:val="none" w:sz="0" w:space="0" w:color="auto"/>
      </w:divBdr>
    </w:div>
    <w:div w:id="479612512">
      <w:bodyDiv w:val="1"/>
      <w:marLeft w:val="0"/>
      <w:marRight w:val="0"/>
      <w:marTop w:val="0"/>
      <w:marBottom w:val="0"/>
      <w:divBdr>
        <w:top w:val="none" w:sz="0" w:space="0" w:color="auto"/>
        <w:left w:val="none" w:sz="0" w:space="0" w:color="auto"/>
        <w:bottom w:val="none" w:sz="0" w:space="0" w:color="auto"/>
        <w:right w:val="none" w:sz="0" w:space="0" w:color="auto"/>
      </w:divBdr>
      <w:divsChild>
        <w:div w:id="534539130">
          <w:marLeft w:val="0"/>
          <w:marRight w:val="0"/>
          <w:marTop w:val="0"/>
          <w:marBottom w:val="0"/>
          <w:divBdr>
            <w:top w:val="none" w:sz="0" w:space="0" w:color="auto"/>
            <w:left w:val="none" w:sz="0" w:space="0" w:color="auto"/>
            <w:bottom w:val="none" w:sz="0" w:space="0" w:color="auto"/>
            <w:right w:val="none" w:sz="0" w:space="0" w:color="auto"/>
          </w:divBdr>
          <w:divsChild>
            <w:div w:id="672612585">
              <w:marLeft w:val="0"/>
              <w:marRight w:val="0"/>
              <w:marTop w:val="0"/>
              <w:marBottom w:val="0"/>
              <w:divBdr>
                <w:top w:val="none" w:sz="0" w:space="0" w:color="auto"/>
                <w:left w:val="none" w:sz="0" w:space="0" w:color="auto"/>
                <w:bottom w:val="none" w:sz="0" w:space="0" w:color="auto"/>
                <w:right w:val="none" w:sz="0" w:space="0" w:color="auto"/>
              </w:divBdr>
              <w:divsChild>
                <w:div w:id="1687632054">
                  <w:marLeft w:val="0"/>
                  <w:marRight w:val="0"/>
                  <w:marTop w:val="0"/>
                  <w:marBottom w:val="0"/>
                  <w:divBdr>
                    <w:top w:val="none" w:sz="0" w:space="0" w:color="auto"/>
                    <w:left w:val="none" w:sz="0" w:space="0" w:color="auto"/>
                    <w:bottom w:val="none" w:sz="0" w:space="0" w:color="auto"/>
                    <w:right w:val="none" w:sz="0" w:space="0" w:color="auto"/>
                  </w:divBdr>
                  <w:divsChild>
                    <w:div w:id="1402364434">
                      <w:marLeft w:val="0"/>
                      <w:marRight w:val="0"/>
                      <w:marTop w:val="0"/>
                      <w:marBottom w:val="0"/>
                      <w:divBdr>
                        <w:top w:val="none" w:sz="0" w:space="0" w:color="auto"/>
                        <w:left w:val="none" w:sz="0" w:space="0" w:color="auto"/>
                        <w:bottom w:val="none" w:sz="0" w:space="0" w:color="auto"/>
                        <w:right w:val="none" w:sz="0" w:space="0" w:color="auto"/>
                      </w:divBdr>
                    </w:div>
                    <w:div w:id="1404523115">
                      <w:marLeft w:val="0"/>
                      <w:marRight w:val="0"/>
                      <w:marTop w:val="0"/>
                      <w:marBottom w:val="0"/>
                      <w:divBdr>
                        <w:top w:val="none" w:sz="0" w:space="0" w:color="auto"/>
                        <w:left w:val="none" w:sz="0" w:space="0" w:color="auto"/>
                        <w:bottom w:val="none" w:sz="0" w:space="0" w:color="auto"/>
                        <w:right w:val="none" w:sz="0" w:space="0" w:color="auto"/>
                      </w:divBdr>
                      <w:divsChild>
                        <w:div w:id="1115949349">
                          <w:marLeft w:val="0"/>
                          <w:marRight w:val="0"/>
                          <w:marTop w:val="0"/>
                          <w:marBottom w:val="0"/>
                          <w:divBdr>
                            <w:top w:val="none" w:sz="0" w:space="0" w:color="auto"/>
                            <w:left w:val="none" w:sz="0" w:space="0" w:color="auto"/>
                            <w:bottom w:val="none" w:sz="0" w:space="0" w:color="auto"/>
                            <w:right w:val="none" w:sz="0" w:space="0" w:color="auto"/>
                          </w:divBdr>
                          <w:divsChild>
                            <w:div w:id="147482479">
                              <w:marLeft w:val="0"/>
                              <w:marRight w:val="225"/>
                              <w:marTop w:val="0"/>
                              <w:marBottom w:val="0"/>
                              <w:divBdr>
                                <w:top w:val="none" w:sz="0" w:space="0" w:color="auto"/>
                                <w:left w:val="none" w:sz="0" w:space="0" w:color="auto"/>
                                <w:bottom w:val="none" w:sz="0" w:space="0" w:color="auto"/>
                                <w:right w:val="none" w:sz="0" w:space="0" w:color="auto"/>
                              </w:divBdr>
                              <w:divsChild>
                                <w:div w:id="839852431">
                                  <w:marLeft w:val="0"/>
                                  <w:marRight w:val="0"/>
                                  <w:marTop w:val="0"/>
                                  <w:marBottom w:val="0"/>
                                  <w:divBdr>
                                    <w:top w:val="none" w:sz="0" w:space="0" w:color="auto"/>
                                    <w:left w:val="none" w:sz="0" w:space="0" w:color="auto"/>
                                    <w:bottom w:val="none" w:sz="0" w:space="0" w:color="auto"/>
                                    <w:right w:val="none" w:sz="0" w:space="0" w:color="auto"/>
                                  </w:divBdr>
                                  <w:divsChild>
                                    <w:div w:id="201749580">
                                      <w:marLeft w:val="0"/>
                                      <w:marRight w:val="0"/>
                                      <w:marTop w:val="0"/>
                                      <w:marBottom w:val="0"/>
                                      <w:divBdr>
                                        <w:top w:val="none" w:sz="0" w:space="0" w:color="auto"/>
                                        <w:left w:val="none" w:sz="0" w:space="0" w:color="auto"/>
                                        <w:bottom w:val="none" w:sz="0" w:space="0" w:color="auto"/>
                                        <w:right w:val="none" w:sz="0" w:space="0" w:color="auto"/>
                                      </w:divBdr>
                                      <w:divsChild>
                                        <w:div w:id="1031537491">
                                          <w:marLeft w:val="0"/>
                                          <w:marRight w:val="0"/>
                                          <w:marTop w:val="0"/>
                                          <w:marBottom w:val="0"/>
                                          <w:divBdr>
                                            <w:top w:val="none" w:sz="0" w:space="0" w:color="auto"/>
                                            <w:left w:val="none" w:sz="0" w:space="0" w:color="auto"/>
                                            <w:bottom w:val="none" w:sz="0" w:space="0" w:color="auto"/>
                                            <w:right w:val="none" w:sz="0" w:space="0" w:color="auto"/>
                                          </w:divBdr>
                                          <w:divsChild>
                                            <w:div w:id="126715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044141">
                              <w:marLeft w:val="0"/>
                              <w:marRight w:val="0"/>
                              <w:marTop w:val="150"/>
                              <w:marBottom w:val="0"/>
                              <w:divBdr>
                                <w:top w:val="none" w:sz="0" w:space="0" w:color="auto"/>
                                <w:left w:val="none" w:sz="0" w:space="0" w:color="auto"/>
                                <w:bottom w:val="none" w:sz="0" w:space="0" w:color="auto"/>
                                <w:right w:val="none" w:sz="0" w:space="0" w:color="auto"/>
                              </w:divBdr>
                              <w:divsChild>
                                <w:div w:id="861092219">
                                  <w:marLeft w:val="0"/>
                                  <w:marRight w:val="0"/>
                                  <w:marTop w:val="0"/>
                                  <w:marBottom w:val="0"/>
                                  <w:divBdr>
                                    <w:top w:val="none" w:sz="0" w:space="0" w:color="auto"/>
                                    <w:left w:val="none" w:sz="0" w:space="0" w:color="auto"/>
                                    <w:bottom w:val="none" w:sz="0" w:space="0" w:color="auto"/>
                                    <w:right w:val="none" w:sz="0" w:space="0" w:color="auto"/>
                                  </w:divBdr>
                                  <w:divsChild>
                                    <w:div w:id="61082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124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410103">
      <w:bodyDiv w:val="1"/>
      <w:marLeft w:val="0"/>
      <w:marRight w:val="0"/>
      <w:marTop w:val="0"/>
      <w:marBottom w:val="0"/>
      <w:divBdr>
        <w:top w:val="none" w:sz="0" w:space="0" w:color="auto"/>
        <w:left w:val="none" w:sz="0" w:space="0" w:color="auto"/>
        <w:bottom w:val="none" w:sz="0" w:space="0" w:color="auto"/>
        <w:right w:val="none" w:sz="0" w:space="0" w:color="auto"/>
      </w:divBdr>
    </w:div>
    <w:div w:id="520361693">
      <w:bodyDiv w:val="1"/>
      <w:marLeft w:val="0"/>
      <w:marRight w:val="0"/>
      <w:marTop w:val="0"/>
      <w:marBottom w:val="0"/>
      <w:divBdr>
        <w:top w:val="none" w:sz="0" w:space="0" w:color="auto"/>
        <w:left w:val="none" w:sz="0" w:space="0" w:color="auto"/>
        <w:bottom w:val="none" w:sz="0" w:space="0" w:color="auto"/>
        <w:right w:val="none" w:sz="0" w:space="0" w:color="auto"/>
      </w:divBdr>
    </w:div>
    <w:div w:id="539785680">
      <w:bodyDiv w:val="1"/>
      <w:marLeft w:val="0"/>
      <w:marRight w:val="0"/>
      <w:marTop w:val="0"/>
      <w:marBottom w:val="0"/>
      <w:divBdr>
        <w:top w:val="none" w:sz="0" w:space="0" w:color="auto"/>
        <w:left w:val="none" w:sz="0" w:space="0" w:color="auto"/>
        <w:bottom w:val="none" w:sz="0" w:space="0" w:color="auto"/>
        <w:right w:val="none" w:sz="0" w:space="0" w:color="auto"/>
      </w:divBdr>
    </w:div>
    <w:div w:id="583997539">
      <w:bodyDiv w:val="1"/>
      <w:marLeft w:val="0"/>
      <w:marRight w:val="0"/>
      <w:marTop w:val="0"/>
      <w:marBottom w:val="0"/>
      <w:divBdr>
        <w:top w:val="none" w:sz="0" w:space="0" w:color="auto"/>
        <w:left w:val="none" w:sz="0" w:space="0" w:color="auto"/>
        <w:bottom w:val="none" w:sz="0" w:space="0" w:color="auto"/>
        <w:right w:val="none" w:sz="0" w:space="0" w:color="auto"/>
      </w:divBdr>
    </w:div>
    <w:div w:id="595942104">
      <w:bodyDiv w:val="1"/>
      <w:marLeft w:val="0"/>
      <w:marRight w:val="0"/>
      <w:marTop w:val="0"/>
      <w:marBottom w:val="0"/>
      <w:divBdr>
        <w:top w:val="none" w:sz="0" w:space="0" w:color="auto"/>
        <w:left w:val="none" w:sz="0" w:space="0" w:color="auto"/>
        <w:bottom w:val="none" w:sz="0" w:space="0" w:color="auto"/>
        <w:right w:val="none" w:sz="0" w:space="0" w:color="auto"/>
      </w:divBdr>
    </w:div>
    <w:div w:id="639501970">
      <w:bodyDiv w:val="1"/>
      <w:marLeft w:val="0"/>
      <w:marRight w:val="0"/>
      <w:marTop w:val="0"/>
      <w:marBottom w:val="0"/>
      <w:divBdr>
        <w:top w:val="none" w:sz="0" w:space="0" w:color="auto"/>
        <w:left w:val="none" w:sz="0" w:space="0" w:color="auto"/>
        <w:bottom w:val="none" w:sz="0" w:space="0" w:color="auto"/>
        <w:right w:val="none" w:sz="0" w:space="0" w:color="auto"/>
      </w:divBdr>
    </w:div>
    <w:div w:id="679280776">
      <w:bodyDiv w:val="1"/>
      <w:marLeft w:val="0"/>
      <w:marRight w:val="0"/>
      <w:marTop w:val="0"/>
      <w:marBottom w:val="0"/>
      <w:divBdr>
        <w:top w:val="none" w:sz="0" w:space="0" w:color="auto"/>
        <w:left w:val="none" w:sz="0" w:space="0" w:color="auto"/>
        <w:bottom w:val="none" w:sz="0" w:space="0" w:color="auto"/>
        <w:right w:val="none" w:sz="0" w:space="0" w:color="auto"/>
      </w:divBdr>
    </w:div>
    <w:div w:id="700014181">
      <w:bodyDiv w:val="1"/>
      <w:marLeft w:val="0"/>
      <w:marRight w:val="0"/>
      <w:marTop w:val="0"/>
      <w:marBottom w:val="0"/>
      <w:divBdr>
        <w:top w:val="none" w:sz="0" w:space="0" w:color="auto"/>
        <w:left w:val="none" w:sz="0" w:space="0" w:color="auto"/>
        <w:bottom w:val="none" w:sz="0" w:space="0" w:color="auto"/>
        <w:right w:val="none" w:sz="0" w:space="0" w:color="auto"/>
      </w:divBdr>
    </w:div>
    <w:div w:id="745687622">
      <w:bodyDiv w:val="1"/>
      <w:marLeft w:val="0"/>
      <w:marRight w:val="0"/>
      <w:marTop w:val="0"/>
      <w:marBottom w:val="0"/>
      <w:divBdr>
        <w:top w:val="none" w:sz="0" w:space="0" w:color="auto"/>
        <w:left w:val="none" w:sz="0" w:space="0" w:color="auto"/>
        <w:bottom w:val="none" w:sz="0" w:space="0" w:color="auto"/>
        <w:right w:val="none" w:sz="0" w:space="0" w:color="auto"/>
      </w:divBdr>
    </w:div>
    <w:div w:id="868489701">
      <w:bodyDiv w:val="1"/>
      <w:marLeft w:val="0"/>
      <w:marRight w:val="0"/>
      <w:marTop w:val="0"/>
      <w:marBottom w:val="0"/>
      <w:divBdr>
        <w:top w:val="none" w:sz="0" w:space="0" w:color="auto"/>
        <w:left w:val="none" w:sz="0" w:space="0" w:color="auto"/>
        <w:bottom w:val="none" w:sz="0" w:space="0" w:color="auto"/>
        <w:right w:val="none" w:sz="0" w:space="0" w:color="auto"/>
      </w:divBdr>
    </w:div>
    <w:div w:id="950665244">
      <w:bodyDiv w:val="1"/>
      <w:marLeft w:val="0"/>
      <w:marRight w:val="0"/>
      <w:marTop w:val="0"/>
      <w:marBottom w:val="0"/>
      <w:divBdr>
        <w:top w:val="none" w:sz="0" w:space="0" w:color="auto"/>
        <w:left w:val="none" w:sz="0" w:space="0" w:color="auto"/>
        <w:bottom w:val="none" w:sz="0" w:space="0" w:color="auto"/>
        <w:right w:val="none" w:sz="0" w:space="0" w:color="auto"/>
      </w:divBdr>
    </w:div>
    <w:div w:id="1009529077">
      <w:bodyDiv w:val="1"/>
      <w:marLeft w:val="0"/>
      <w:marRight w:val="0"/>
      <w:marTop w:val="0"/>
      <w:marBottom w:val="0"/>
      <w:divBdr>
        <w:top w:val="none" w:sz="0" w:space="0" w:color="auto"/>
        <w:left w:val="none" w:sz="0" w:space="0" w:color="auto"/>
        <w:bottom w:val="none" w:sz="0" w:space="0" w:color="auto"/>
        <w:right w:val="none" w:sz="0" w:space="0" w:color="auto"/>
      </w:divBdr>
      <w:divsChild>
        <w:div w:id="1739354979">
          <w:marLeft w:val="0"/>
          <w:marRight w:val="0"/>
          <w:marTop w:val="90"/>
          <w:marBottom w:val="0"/>
          <w:divBdr>
            <w:top w:val="none" w:sz="0" w:space="0" w:color="auto"/>
            <w:left w:val="none" w:sz="0" w:space="0" w:color="auto"/>
            <w:bottom w:val="none" w:sz="0" w:space="0" w:color="auto"/>
            <w:right w:val="none" w:sz="0" w:space="0" w:color="auto"/>
          </w:divBdr>
          <w:divsChild>
            <w:div w:id="753942038">
              <w:marLeft w:val="0"/>
              <w:marRight w:val="0"/>
              <w:marTop w:val="0"/>
              <w:marBottom w:val="0"/>
              <w:divBdr>
                <w:top w:val="none" w:sz="0" w:space="0" w:color="auto"/>
                <w:left w:val="none" w:sz="0" w:space="0" w:color="auto"/>
                <w:bottom w:val="none" w:sz="0" w:space="0" w:color="auto"/>
                <w:right w:val="none" w:sz="0" w:space="0" w:color="auto"/>
              </w:divBdr>
              <w:divsChild>
                <w:div w:id="772095131">
                  <w:marLeft w:val="0"/>
                  <w:marRight w:val="0"/>
                  <w:marTop w:val="0"/>
                  <w:marBottom w:val="0"/>
                  <w:divBdr>
                    <w:top w:val="none" w:sz="0" w:space="0" w:color="auto"/>
                    <w:left w:val="none" w:sz="0" w:space="0" w:color="auto"/>
                    <w:bottom w:val="none" w:sz="0" w:space="0" w:color="auto"/>
                    <w:right w:val="none" w:sz="0" w:space="0" w:color="auto"/>
                  </w:divBdr>
                  <w:divsChild>
                    <w:div w:id="1216695926">
                      <w:marLeft w:val="0"/>
                      <w:marRight w:val="0"/>
                      <w:marTop w:val="0"/>
                      <w:marBottom w:val="0"/>
                      <w:divBdr>
                        <w:top w:val="none" w:sz="0" w:space="0" w:color="auto"/>
                        <w:left w:val="none" w:sz="0" w:space="0" w:color="auto"/>
                        <w:bottom w:val="none" w:sz="0" w:space="0" w:color="auto"/>
                        <w:right w:val="none" w:sz="0" w:space="0" w:color="auto"/>
                      </w:divBdr>
                      <w:divsChild>
                        <w:div w:id="763650313">
                          <w:marLeft w:val="0"/>
                          <w:marRight w:val="0"/>
                          <w:marTop w:val="0"/>
                          <w:marBottom w:val="390"/>
                          <w:divBdr>
                            <w:top w:val="none" w:sz="0" w:space="0" w:color="auto"/>
                            <w:left w:val="none" w:sz="0" w:space="0" w:color="auto"/>
                            <w:bottom w:val="none" w:sz="0" w:space="0" w:color="auto"/>
                            <w:right w:val="none" w:sz="0" w:space="0" w:color="auto"/>
                          </w:divBdr>
                          <w:divsChild>
                            <w:div w:id="1994407905">
                              <w:marLeft w:val="0"/>
                              <w:marRight w:val="0"/>
                              <w:marTop w:val="0"/>
                              <w:marBottom w:val="0"/>
                              <w:divBdr>
                                <w:top w:val="none" w:sz="0" w:space="0" w:color="auto"/>
                                <w:left w:val="none" w:sz="0" w:space="0" w:color="auto"/>
                                <w:bottom w:val="none" w:sz="0" w:space="0" w:color="auto"/>
                                <w:right w:val="none" w:sz="0" w:space="0" w:color="auto"/>
                              </w:divBdr>
                              <w:divsChild>
                                <w:div w:id="174243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6365401">
      <w:bodyDiv w:val="1"/>
      <w:marLeft w:val="0"/>
      <w:marRight w:val="0"/>
      <w:marTop w:val="0"/>
      <w:marBottom w:val="0"/>
      <w:divBdr>
        <w:top w:val="none" w:sz="0" w:space="0" w:color="auto"/>
        <w:left w:val="none" w:sz="0" w:space="0" w:color="auto"/>
        <w:bottom w:val="none" w:sz="0" w:space="0" w:color="auto"/>
        <w:right w:val="none" w:sz="0" w:space="0" w:color="auto"/>
      </w:divBdr>
    </w:div>
    <w:div w:id="1042750968">
      <w:bodyDiv w:val="1"/>
      <w:marLeft w:val="0"/>
      <w:marRight w:val="0"/>
      <w:marTop w:val="0"/>
      <w:marBottom w:val="0"/>
      <w:divBdr>
        <w:top w:val="none" w:sz="0" w:space="0" w:color="auto"/>
        <w:left w:val="none" w:sz="0" w:space="0" w:color="auto"/>
        <w:bottom w:val="none" w:sz="0" w:space="0" w:color="auto"/>
        <w:right w:val="none" w:sz="0" w:space="0" w:color="auto"/>
      </w:divBdr>
    </w:div>
    <w:div w:id="1060637271">
      <w:bodyDiv w:val="1"/>
      <w:marLeft w:val="0"/>
      <w:marRight w:val="0"/>
      <w:marTop w:val="0"/>
      <w:marBottom w:val="0"/>
      <w:divBdr>
        <w:top w:val="none" w:sz="0" w:space="0" w:color="auto"/>
        <w:left w:val="none" w:sz="0" w:space="0" w:color="auto"/>
        <w:bottom w:val="none" w:sz="0" w:space="0" w:color="auto"/>
        <w:right w:val="none" w:sz="0" w:space="0" w:color="auto"/>
      </w:divBdr>
    </w:div>
    <w:div w:id="1109396730">
      <w:bodyDiv w:val="1"/>
      <w:marLeft w:val="0"/>
      <w:marRight w:val="0"/>
      <w:marTop w:val="0"/>
      <w:marBottom w:val="0"/>
      <w:divBdr>
        <w:top w:val="none" w:sz="0" w:space="0" w:color="auto"/>
        <w:left w:val="none" w:sz="0" w:space="0" w:color="auto"/>
        <w:bottom w:val="none" w:sz="0" w:space="0" w:color="auto"/>
        <w:right w:val="none" w:sz="0" w:space="0" w:color="auto"/>
      </w:divBdr>
    </w:div>
    <w:div w:id="1138566938">
      <w:bodyDiv w:val="1"/>
      <w:marLeft w:val="0"/>
      <w:marRight w:val="0"/>
      <w:marTop w:val="0"/>
      <w:marBottom w:val="0"/>
      <w:divBdr>
        <w:top w:val="none" w:sz="0" w:space="0" w:color="auto"/>
        <w:left w:val="none" w:sz="0" w:space="0" w:color="auto"/>
        <w:bottom w:val="none" w:sz="0" w:space="0" w:color="auto"/>
        <w:right w:val="none" w:sz="0" w:space="0" w:color="auto"/>
      </w:divBdr>
    </w:div>
    <w:div w:id="1156646018">
      <w:bodyDiv w:val="1"/>
      <w:marLeft w:val="0"/>
      <w:marRight w:val="0"/>
      <w:marTop w:val="0"/>
      <w:marBottom w:val="0"/>
      <w:divBdr>
        <w:top w:val="none" w:sz="0" w:space="0" w:color="auto"/>
        <w:left w:val="none" w:sz="0" w:space="0" w:color="auto"/>
        <w:bottom w:val="none" w:sz="0" w:space="0" w:color="auto"/>
        <w:right w:val="none" w:sz="0" w:space="0" w:color="auto"/>
      </w:divBdr>
    </w:div>
    <w:div w:id="1210921418">
      <w:bodyDiv w:val="1"/>
      <w:marLeft w:val="0"/>
      <w:marRight w:val="0"/>
      <w:marTop w:val="0"/>
      <w:marBottom w:val="0"/>
      <w:divBdr>
        <w:top w:val="none" w:sz="0" w:space="0" w:color="auto"/>
        <w:left w:val="none" w:sz="0" w:space="0" w:color="auto"/>
        <w:bottom w:val="none" w:sz="0" w:space="0" w:color="auto"/>
        <w:right w:val="none" w:sz="0" w:space="0" w:color="auto"/>
      </w:divBdr>
    </w:div>
    <w:div w:id="1215048174">
      <w:bodyDiv w:val="1"/>
      <w:marLeft w:val="0"/>
      <w:marRight w:val="0"/>
      <w:marTop w:val="0"/>
      <w:marBottom w:val="0"/>
      <w:divBdr>
        <w:top w:val="none" w:sz="0" w:space="0" w:color="auto"/>
        <w:left w:val="none" w:sz="0" w:space="0" w:color="auto"/>
        <w:bottom w:val="none" w:sz="0" w:space="0" w:color="auto"/>
        <w:right w:val="none" w:sz="0" w:space="0" w:color="auto"/>
      </w:divBdr>
    </w:div>
    <w:div w:id="1223368208">
      <w:bodyDiv w:val="1"/>
      <w:marLeft w:val="0"/>
      <w:marRight w:val="0"/>
      <w:marTop w:val="0"/>
      <w:marBottom w:val="0"/>
      <w:divBdr>
        <w:top w:val="none" w:sz="0" w:space="0" w:color="auto"/>
        <w:left w:val="none" w:sz="0" w:space="0" w:color="auto"/>
        <w:bottom w:val="none" w:sz="0" w:space="0" w:color="auto"/>
        <w:right w:val="none" w:sz="0" w:space="0" w:color="auto"/>
      </w:divBdr>
    </w:div>
    <w:div w:id="1272974282">
      <w:bodyDiv w:val="1"/>
      <w:marLeft w:val="0"/>
      <w:marRight w:val="0"/>
      <w:marTop w:val="0"/>
      <w:marBottom w:val="0"/>
      <w:divBdr>
        <w:top w:val="none" w:sz="0" w:space="0" w:color="auto"/>
        <w:left w:val="none" w:sz="0" w:space="0" w:color="auto"/>
        <w:bottom w:val="none" w:sz="0" w:space="0" w:color="auto"/>
        <w:right w:val="none" w:sz="0" w:space="0" w:color="auto"/>
      </w:divBdr>
    </w:div>
    <w:div w:id="1289624492">
      <w:bodyDiv w:val="1"/>
      <w:marLeft w:val="0"/>
      <w:marRight w:val="0"/>
      <w:marTop w:val="0"/>
      <w:marBottom w:val="0"/>
      <w:divBdr>
        <w:top w:val="none" w:sz="0" w:space="0" w:color="auto"/>
        <w:left w:val="none" w:sz="0" w:space="0" w:color="auto"/>
        <w:bottom w:val="none" w:sz="0" w:space="0" w:color="auto"/>
        <w:right w:val="none" w:sz="0" w:space="0" w:color="auto"/>
      </w:divBdr>
    </w:div>
    <w:div w:id="1496843357">
      <w:bodyDiv w:val="1"/>
      <w:marLeft w:val="0"/>
      <w:marRight w:val="0"/>
      <w:marTop w:val="0"/>
      <w:marBottom w:val="0"/>
      <w:divBdr>
        <w:top w:val="none" w:sz="0" w:space="0" w:color="auto"/>
        <w:left w:val="none" w:sz="0" w:space="0" w:color="auto"/>
        <w:bottom w:val="none" w:sz="0" w:space="0" w:color="auto"/>
        <w:right w:val="none" w:sz="0" w:space="0" w:color="auto"/>
      </w:divBdr>
    </w:div>
    <w:div w:id="1534417365">
      <w:bodyDiv w:val="1"/>
      <w:marLeft w:val="0"/>
      <w:marRight w:val="0"/>
      <w:marTop w:val="0"/>
      <w:marBottom w:val="0"/>
      <w:divBdr>
        <w:top w:val="none" w:sz="0" w:space="0" w:color="auto"/>
        <w:left w:val="none" w:sz="0" w:space="0" w:color="auto"/>
        <w:bottom w:val="none" w:sz="0" w:space="0" w:color="auto"/>
        <w:right w:val="none" w:sz="0" w:space="0" w:color="auto"/>
      </w:divBdr>
    </w:div>
    <w:div w:id="1540773951">
      <w:bodyDiv w:val="1"/>
      <w:marLeft w:val="0"/>
      <w:marRight w:val="0"/>
      <w:marTop w:val="0"/>
      <w:marBottom w:val="0"/>
      <w:divBdr>
        <w:top w:val="none" w:sz="0" w:space="0" w:color="auto"/>
        <w:left w:val="none" w:sz="0" w:space="0" w:color="auto"/>
        <w:bottom w:val="none" w:sz="0" w:space="0" w:color="auto"/>
        <w:right w:val="none" w:sz="0" w:space="0" w:color="auto"/>
      </w:divBdr>
    </w:div>
    <w:div w:id="1635331978">
      <w:bodyDiv w:val="1"/>
      <w:marLeft w:val="0"/>
      <w:marRight w:val="0"/>
      <w:marTop w:val="0"/>
      <w:marBottom w:val="0"/>
      <w:divBdr>
        <w:top w:val="none" w:sz="0" w:space="0" w:color="auto"/>
        <w:left w:val="none" w:sz="0" w:space="0" w:color="auto"/>
        <w:bottom w:val="none" w:sz="0" w:space="0" w:color="auto"/>
        <w:right w:val="none" w:sz="0" w:space="0" w:color="auto"/>
      </w:divBdr>
    </w:div>
    <w:div w:id="1722629062">
      <w:bodyDiv w:val="1"/>
      <w:marLeft w:val="0"/>
      <w:marRight w:val="0"/>
      <w:marTop w:val="0"/>
      <w:marBottom w:val="0"/>
      <w:divBdr>
        <w:top w:val="none" w:sz="0" w:space="0" w:color="auto"/>
        <w:left w:val="none" w:sz="0" w:space="0" w:color="auto"/>
        <w:bottom w:val="none" w:sz="0" w:space="0" w:color="auto"/>
        <w:right w:val="none" w:sz="0" w:space="0" w:color="auto"/>
      </w:divBdr>
    </w:div>
    <w:div w:id="1786775177">
      <w:bodyDiv w:val="1"/>
      <w:marLeft w:val="0"/>
      <w:marRight w:val="0"/>
      <w:marTop w:val="0"/>
      <w:marBottom w:val="0"/>
      <w:divBdr>
        <w:top w:val="none" w:sz="0" w:space="0" w:color="auto"/>
        <w:left w:val="none" w:sz="0" w:space="0" w:color="auto"/>
        <w:bottom w:val="none" w:sz="0" w:space="0" w:color="auto"/>
        <w:right w:val="none" w:sz="0" w:space="0" w:color="auto"/>
      </w:divBdr>
    </w:div>
    <w:div w:id="1806577715">
      <w:bodyDiv w:val="1"/>
      <w:marLeft w:val="0"/>
      <w:marRight w:val="0"/>
      <w:marTop w:val="0"/>
      <w:marBottom w:val="0"/>
      <w:divBdr>
        <w:top w:val="none" w:sz="0" w:space="0" w:color="auto"/>
        <w:left w:val="none" w:sz="0" w:space="0" w:color="auto"/>
        <w:bottom w:val="none" w:sz="0" w:space="0" w:color="auto"/>
        <w:right w:val="none" w:sz="0" w:space="0" w:color="auto"/>
      </w:divBdr>
    </w:div>
    <w:div w:id="1815680903">
      <w:bodyDiv w:val="1"/>
      <w:marLeft w:val="0"/>
      <w:marRight w:val="0"/>
      <w:marTop w:val="0"/>
      <w:marBottom w:val="0"/>
      <w:divBdr>
        <w:top w:val="none" w:sz="0" w:space="0" w:color="auto"/>
        <w:left w:val="none" w:sz="0" w:space="0" w:color="auto"/>
        <w:bottom w:val="none" w:sz="0" w:space="0" w:color="auto"/>
        <w:right w:val="none" w:sz="0" w:space="0" w:color="auto"/>
      </w:divBdr>
    </w:div>
    <w:div w:id="1827938476">
      <w:bodyDiv w:val="1"/>
      <w:marLeft w:val="0"/>
      <w:marRight w:val="0"/>
      <w:marTop w:val="0"/>
      <w:marBottom w:val="0"/>
      <w:divBdr>
        <w:top w:val="none" w:sz="0" w:space="0" w:color="auto"/>
        <w:left w:val="none" w:sz="0" w:space="0" w:color="auto"/>
        <w:bottom w:val="none" w:sz="0" w:space="0" w:color="auto"/>
        <w:right w:val="none" w:sz="0" w:space="0" w:color="auto"/>
      </w:divBdr>
    </w:div>
    <w:div w:id="1829053802">
      <w:bodyDiv w:val="1"/>
      <w:marLeft w:val="0"/>
      <w:marRight w:val="0"/>
      <w:marTop w:val="0"/>
      <w:marBottom w:val="0"/>
      <w:divBdr>
        <w:top w:val="none" w:sz="0" w:space="0" w:color="auto"/>
        <w:left w:val="none" w:sz="0" w:space="0" w:color="auto"/>
        <w:bottom w:val="none" w:sz="0" w:space="0" w:color="auto"/>
        <w:right w:val="none" w:sz="0" w:space="0" w:color="auto"/>
      </w:divBdr>
    </w:div>
    <w:div w:id="1855918998">
      <w:bodyDiv w:val="1"/>
      <w:marLeft w:val="0"/>
      <w:marRight w:val="0"/>
      <w:marTop w:val="0"/>
      <w:marBottom w:val="0"/>
      <w:divBdr>
        <w:top w:val="none" w:sz="0" w:space="0" w:color="auto"/>
        <w:left w:val="none" w:sz="0" w:space="0" w:color="auto"/>
        <w:bottom w:val="none" w:sz="0" w:space="0" w:color="auto"/>
        <w:right w:val="none" w:sz="0" w:space="0" w:color="auto"/>
      </w:divBdr>
    </w:div>
    <w:div w:id="1897811687">
      <w:bodyDiv w:val="1"/>
      <w:marLeft w:val="0"/>
      <w:marRight w:val="0"/>
      <w:marTop w:val="0"/>
      <w:marBottom w:val="0"/>
      <w:divBdr>
        <w:top w:val="none" w:sz="0" w:space="0" w:color="auto"/>
        <w:left w:val="none" w:sz="0" w:space="0" w:color="auto"/>
        <w:bottom w:val="none" w:sz="0" w:space="0" w:color="auto"/>
        <w:right w:val="none" w:sz="0" w:space="0" w:color="auto"/>
      </w:divBdr>
    </w:div>
    <w:div w:id="1952197640">
      <w:bodyDiv w:val="1"/>
      <w:marLeft w:val="0"/>
      <w:marRight w:val="0"/>
      <w:marTop w:val="0"/>
      <w:marBottom w:val="0"/>
      <w:divBdr>
        <w:top w:val="none" w:sz="0" w:space="0" w:color="auto"/>
        <w:left w:val="none" w:sz="0" w:space="0" w:color="auto"/>
        <w:bottom w:val="none" w:sz="0" w:space="0" w:color="auto"/>
        <w:right w:val="none" w:sz="0" w:space="0" w:color="auto"/>
      </w:divBdr>
    </w:div>
    <w:div w:id="1957444517">
      <w:bodyDiv w:val="1"/>
      <w:marLeft w:val="0"/>
      <w:marRight w:val="0"/>
      <w:marTop w:val="0"/>
      <w:marBottom w:val="0"/>
      <w:divBdr>
        <w:top w:val="none" w:sz="0" w:space="0" w:color="auto"/>
        <w:left w:val="none" w:sz="0" w:space="0" w:color="auto"/>
        <w:bottom w:val="none" w:sz="0" w:space="0" w:color="auto"/>
        <w:right w:val="none" w:sz="0" w:space="0" w:color="auto"/>
      </w:divBdr>
    </w:div>
    <w:div w:id="1973053668">
      <w:bodyDiv w:val="1"/>
      <w:marLeft w:val="0"/>
      <w:marRight w:val="0"/>
      <w:marTop w:val="0"/>
      <w:marBottom w:val="0"/>
      <w:divBdr>
        <w:top w:val="none" w:sz="0" w:space="0" w:color="auto"/>
        <w:left w:val="none" w:sz="0" w:space="0" w:color="auto"/>
        <w:bottom w:val="none" w:sz="0" w:space="0" w:color="auto"/>
        <w:right w:val="none" w:sz="0" w:space="0" w:color="auto"/>
      </w:divBdr>
    </w:div>
    <w:div w:id="1984236324">
      <w:bodyDiv w:val="1"/>
      <w:marLeft w:val="0"/>
      <w:marRight w:val="0"/>
      <w:marTop w:val="0"/>
      <w:marBottom w:val="0"/>
      <w:divBdr>
        <w:top w:val="none" w:sz="0" w:space="0" w:color="auto"/>
        <w:left w:val="none" w:sz="0" w:space="0" w:color="auto"/>
        <w:bottom w:val="none" w:sz="0" w:space="0" w:color="auto"/>
        <w:right w:val="none" w:sz="0" w:space="0" w:color="auto"/>
      </w:divBdr>
    </w:div>
    <w:div w:id="211714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17D0D-5030-4DBD-B50B-99C7AE9D8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2249</Words>
  <Characters>12824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Nam Hà</cp:lastModifiedBy>
  <cp:revision>34</cp:revision>
  <cp:lastPrinted>2025-12-09T04:30:00Z</cp:lastPrinted>
  <dcterms:created xsi:type="dcterms:W3CDTF">2025-12-16T01:43:00Z</dcterms:created>
  <dcterms:modified xsi:type="dcterms:W3CDTF">2025-12-21T10:26:00Z</dcterms:modified>
</cp:coreProperties>
</file>